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1C92" w14:textId="77777777" w:rsidR="00C03F70" w:rsidRPr="002E09CA" w:rsidRDefault="002E09CA" w:rsidP="00C23EB2">
      <w:pPr>
        <w:jc w:val="center"/>
        <w:rPr>
          <w:rFonts w:ascii="Century Gothic" w:hAnsi="Century Gothic"/>
          <w:b/>
          <w:sz w:val="28"/>
        </w:rPr>
      </w:pPr>
      <w:r w:rsidRPr="002E09CA">
        <w:rPr>
          <w:rFonts w:ascii="Century Gothic" w:hAnsi="Century Gothic"/>
          <w:noProof/>
          <w:lang w:eastAsia="en-GB"/>
        </w:rPr>
        <w:drawing>
          <wp:anchor distT="0" distB="0" distL="114300" distR="114300" simplePos="0" relativeHeight="251682304" behindDoc="0" locked="0" layoutInCell="1" allowOverlap="1" wp14:anchorId="0D588952" wp14:editId="1898C544">
            <wp:simplePos x="0" y="0"/>
            <wp:positionH relativeFrom="column">
              <wp:posOffset>4267200</wp:posOffset>
            </wp:positionH>
            <wp:positionV relativeFrom="paragraph">
              <wp:posOffset>-590550</wp:posOffset>
            </wp:positionV>
            <wp:extent cx="1943100" cy="6937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n Davies no strapline - Copy"/>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43100" cy="693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3BB7" w:rsidRPr="002E09CA">
        <w:rPr>
          <w:rFonts w:ascii="Century Gothic" w:hAnsi="Century Gothic"/>
          <w:noProof/>
          <w:lang w:eastAsia="en-GB"/>
        </w:rPr>
        <mc:AlternateContent>
          <mc:Choice Requires="wps">
            <w:drawing>
              <wp:anchor distT="0" distB="0" distL="114300" distR="114300" simplePos="0" relativeHeight="251681280" behindDoc="0" locked="0" layoutInCell="1" allowOverlap="1" wp14:anchorId="37D47734" wp14:editId="6CEDD3E3">
                <wp:simplePos x="0" y="0"/>
                <wp:positionH relativeFrom="column">
                  <wp:posOffset>4967605</wp:posOffset>
                </wp:positionH>
                <wp:positionV relativeFrom="paragraph">
                  <wp:posOffset>-800100</wp:posOffset>
                </wp:positionV>
                <wp:extent cx="1421130" cy="1492250"/>
                <wp:effectExtent l="0" t="0" r="0" b="3175"/>
                <wp:wrapNone/>
                <wp:docPr id="4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1130" cy="149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58E8A" w14:textId="77777777" w:rsidR="00F05BED" w:rsidRDefault="00F05BED"/>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7D47734" id="_x0000_t202" coordsize="21600,21600" o:spt="202" path="m,l,21600r21600,l21600,xe">
                <v:stroke joinstyle="miter"/>
                <v:path gradientshapeok="t" o:connecttype="rect"/>
              </v:shapetype>
              <v:shape id="Text Box 46" o:spid="_x0000_s1026" type="#_x0000_t202" style="position:absolute;left:0;text-align:left;margin-left:391.15pt;margin-top:-63pt;width:111.9pt;height:117.5pt;z-index:2516812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" filled="f" stroked="f">
                <v:textbox style="mso-fit-shape-to-text:t">
                  <w:txbxContent>
                    <w:p w14:paraId="4FF58E8A" w14:textId="77777777" w:rsidR="00F05BED" w:rsidRDefault="00F05BED"/>
                  </w:txbxContent>
                </v:textbox>
              </v:shape>
            </w:pict>
          </mc:Fallback>
        </mc:AlternateContent>
      </w:r>
      <w:r w:rsidR="00C03F70" w:rsidRPr="002E09CA">
        <w:rPr>
          <w:rFonts w:ascii="Century Gothic" w:hAnsi="Century Gothic"/>
          <w:b/>
          <w:sz w:val="28"/>
        </w:rPr>
        <w:t>Lingen Davies Cancer Fund</w:t>
      </w:r>
    </w:p>
    <w:p w14:paraId="5C47BC05" w14:textId="77777777" w:rsidR="00C03F70" w:rsidRPr="002E09CA" w:rsidRDefault="00B968CB" w:rsidP="00C23EB2">
      <w:pPr>
        <w:jc w:val="center"/>
        <w:rPr>
          <w:rFonts w:ascii="Century Gothic" w:hAnsi="Century Gothic"/>
          <w:b/>
          <w:sz w:val="28"/>
        </w:rPr>
      </w:pPr>
      <w:r w:rsidRPr="002E09CA">
        <w:rPr>
          <w:rFonts w:ascii="Century Gothic" w:hAnsi="Century Gothic"/>
          <w:b/>
          <w:sz w:val="28"/>
        </w:rPr>
        <w:t>Small Grants</w:t>
      </w:r>
      <w:r w:rsidR="00C03F70" w:rsidRPr="002E09CA">
        <w:rPr>
          <w:rFonts w:ascii="Century Gothic" w:hAnsi="Century Gothic"/>
          <w:b/>
          <w:sz w:val="28"/>
        </w:rPr>
        <w:t xml:space="preserve"> Application Form</w:t>
      </w:r>
    </w:p>
    <w:p w14:paraId="4704E162" w14:textId="77777777" w:rsidR="00B968CB" w:rsidRPr="002E09CA" w:rsidRDefault="00B968CB" w:rsidP="00C23EB2">
      <w:pPr>
        <w:rPr>
          <w:rFonts w:ascii="Century Gothic" w:hAnsi="Century Gothic"/>
        </w:rPr>
      </w:pPr>
      <w:r w:rsidRPr="002E09CA">
        <w:rPr>
          <w:rFonts w:ascii="Century Gothic" w:hAnsi="Century Gothic"/>
        </w:rPr>
        <w:t>This form should be used to apply for grants of up to £10,000.</w:t>
      </w:r>
    </w:p>
    <w:p w14:paraId="21475714" w14:textId="77777777" w:rsidR="00C03F70" w:rsidRPr="002E09CA" w:rsidRDefault="004F42DF" w:rsidP="00C23EB2">
      <w:pPr>
        <w:rPr>
          <w:rFonts w:ascii="Century Gothic" w:hAnsi="Century Gothic"/>
        </w:rPr>
      </w:pPr>
      <w:r w:rsidRPr="002E09CA">
        <w:rPr>
          <w:rFonts w:ascii="Century Gothic" w:hAnsi="Century Gothic"/>
        </w:rPr>
        <w:t>Please read the</w:t>
      </w:r>
      <w:r w:rsidR="00C03F70" w:rsidRPr="002E09CA">
        <w:rPr>
          <w:rFonts w:ascii="Century Gothic" w:hAnsi="Century Gothic"/>
        </w:rPr>
        <w:t xml:space="preserve"> guidance notes that accompany</w:t>
      </w:r>
      <w:r w:rsidRPr="002E09CA">
        <w:rPr>
          <w:rFonts w:ascii="Century Gothic" w:hAnsi="Century Gothic"/>
        </w:rPr>
        <w:t xml:space="preserve"> this form- these will help you complete your application and ensure your proposal is within the scope of the charity’s objectives.</w:t>
      </w:r>
    </w:p>
    <w:p w14:paraId="48E45203" w14:textId="6C8A6942" w:rsidR="00B968CB" w:rsidRDefault="00C03F70" w:rsidP="00B968CB">
      <w:pPr>
        <w:pBdr>
          <w:bottom w:val="single" w:sz="6" w:space="1" w:color="auto"/>
        </w:pBdr>
        <w:rPr>
          <w:rFonts w:ascii="Century Gothic" w:hAnsi="Century Gothic"/>
        </w:rPr>
      </w:pPr>
      <w:r w:rsidRPr="002E09CA">
        <w:rPr>
          <w:rFonts w:ascii="Century Gothic" w:hAnsi="Century Gothic"/>
        </w:rPr>
        <w:t>The Lingen Davies Cancer Fund exists for the relief of cancer patients within Shropshire and</w:t>
      </w:r>
      <w:r w:rsidR="004F42DF" w:rsidRPr="002E09CA">
        <w:rPr>
          <w:rFonts w:ascii="Century Gothic" w:hAnsi="Century Gothic"/>
        </w:rPr>
        <w:t xml:space="preserve"> Mid Wales. We know there are a lot of ways in which patients can be supported to have the best possible experience during their treatment, and we are keen to use our small grants fund to contribute to these.</w:t>
      </w:r>
    </w:p>
    <w:p w14:paraId="14F4FE18" w14:textId="1F6FEEBB" w:rsidR="00861CDF" w:rsidRPr="002E09CA" w:rsidRDefault="00861CDF" w:rsidP="00B968CB">
      <w:pPr>
        <w:pBdr>
          <w:bottom w:val="single" w:sz="6" w:space="1" w:color="auto"/>
        </w:pBdr>
        <w:rPr>
          <w:rFonts w:ascii="Century Gothic" w:hAnsi="Century Gothic"/>
        </w:rPr>
      </w:pPr>
      <w:r w:rsidRPr="00861CDF">
        <w:rPr>
          <w:rFonts w:ascii="Century Gothic" w:hAnsi="Century Gothic"/>
        </w:rPr>
        <w:t>You should consider Section 8 before completing the form as this refers to how the grants outcomes will be measured. See guidance notes.</w:t>
      </w:r>
    </w:p>
    <w:p w14:paraId="7A2B1C52" w14:textId="77777777" w:rsidR="003B3736" w:rsidRPr="002E09CA" w:rsidRDefault="004F42DF" w:rsidP="00B968CB">
      <w:pPr>
        <w:pBdr>
          <w:bottom w:val="single" w:sz="6" w:space="1" w:color="auto"/>
        </w:pBdr>
        <w:rPr>
          <w:rFonts w:ascii="Century Gothic" w:hAnsi="Century Gothic"/>
        </w:rPr>
      </w:pPr>
      <w:r w:rsidRPr="002E09CA">
        <w:rPr>
          <w:rFonts w:ascii="Century Gothic" w:hAnsi="Century Gothic"/>
        </w:rPr>
        <w:t>Please note-</w:t>
      </w:r>
      <w:r w:rsidR="00191AC9" w:rsidRPr="002E09CA">
        <w:rPr>
          <w:rFonts w:ascii="Century Gothic" w:hAnsi="Century Gothic"/>
        </w:rPr>
        <w:t xml:space="preserve"> all applications must be accompanied by a signed letter of support from the applicant’s Accountable Officer. Please speak to your Accountable Officer and ensure you have their support before you start this process.</w:t>
      </w:r>
    </w:p>
    <w:p w14:paraId="62EA70D2" w14:textId="77777777" w:rsidR="00191AC9" w:rsidRDefault="004F42DF" w:rsidP="00B968CB">
      <w:pPr>
        <w:pBdr>
          <w:bottom w:val="single" w:sz="6" w:space="1" w:color="auto"/>
        </w:pBdr>
        <w:rPr>
          <w:rFonts w:ascii="Century Gothic" w:hAnsi="Century Gothic"/>
        </w:rPr>
      </w:pPr>
      <w:r w:rsidRPr="002E09CA">
        <w:rPr>
          <w:rFonts w:ascii="Century Gothic" w:hAnsi="Century Gothic"/>
        </w:rPr>
        <w:t>If you have any questions about the application process, or need some help with your application, please co</w:t>
      </w:r>
      <w:r w:rsidR="0048080C">
        <w:rPr>
          <w:rFonts w:ascii="Century Gothic" w:hAnsi="Century Gothic"/>
        </w:rPr>
        <w:t xml:space="preserve">ntact Louise Dawson, Operations Manager, on </w:t>
      </w:r>
      <w:hyperlink r:id="rId8" w:history="1">
        <w:r w:rsidR="0048080C" w:rsidRPr="00F53B72">
          <w:rPr>
            <w:rStyle w:val="Hyperlink"/>
            <w:rFonts w:ascii="Century Gothic" w:hAnsi="Century Gothic"/>
          </w:rPr>
          <w:t>louise.dawson@lingendavies.co.uk</w:t>
        </w:r>
      </w:hyperlink>
      <w:r w:rsidR="0048080C">
        <w:rPr>
          <w:rFonts w:ascii="Century Gothic" w:hAnsi="Century Gothic"/>
        </w:rPr>
        <w:t xml:space="preserve"> </w:t>
      </w:r>
    </w:p>
    <w:p w14:paraId="56F70C04" w14:textId="77777777" w:rsidR="0048080C" w:rsidRPr="002E09CA" w:rsidRDefault="0048080C" w:rsidP="00B968CB">
      <w:pPr>
        <w:pBdr>
          <w:bottom w:val="single" w:sz="6" w:space="1" w:color="auto"/>
        </w:pBdr>
        <w:rPr>
          <w:rFonts w:ascii="Century Gothic" w:hAnsi="Century Gothic"/>
        </w:rPr>
      </w:pPr>
    </w:p>
    <w:tbl>
      <w:tblPr>
        <w:tblStyle w:val="TableGrid"/>
        <w:tblpPr w:leftFromText="180" w:rightFromText="180" w:vertAnchor="text" w:horzAnchor="margin" w:tblpXSpec="center" w:tblpY="351"/>
        <w:tblW w:w="0" w:type="auto"/>
        <w:tblLook w:val="04A0" w:firstRow="1" w:lastRow="0" w:firstColumn="1" w:lastColumn="0" w:noHBand="0" w:noVBand="1"/>
      </w:tblPr>
      <w:tblGrid>
        <w:gridCol w:w="2345"/>
        <w:gridCol w:w="6671"/>
      </w:tblGrid>
      <w:tr w:rsidR="00E6580F" w:rsidRPr="002E09CA" w14:paraId="12452F5B" w14:textId="77777777" w:rsidTr="006F7887">
        <w:tc>
          <w:tcPr>
            <w:tcW w:w="9016" w:type="dxa"/>
            <w:gridSpan w:val="2"/>
            <w:shd w:val="clear" w:color="auto" w:fill="C6D9F1" w:themeFill="text2" w:themeFillTint="33"/>
          </w:tcPr>
          <w:p w14:paraId="5D1D67D8" w14:textId="77777777" w:rsidR="00E6580F" w:rsidRDefault="00E6580F" w:rsidP="00E6580F">
            <w:pPr>
              <w:rPr>
                <w:rFonts w:ascii="Century Gothic" w:hAnsi="Century Gothic"/>
                <w:b/>
              </w:rPr>
            </w:pPr>
            <w:r w:rsidRPr="002E09CA">
              <w:rPr>
                <w:rFonts w:ascii="Century Gothic" w:hAnsi="Century Gothic"/>
                <w:b/>
              </w:rPr>
              <w:t>SECTION 1- Applicant Details</w:t>
            </w:r>
          </w:p>
          <w:p w14:paraId="5C91ECE0" w14:textId="77777777" w:rsidR="006F7887" w:rsidRDefault="006F7887" w:rsidP="00E6580F">
            <w:pPr>
              <w:rPr>
                <w:rFonts w:ascii="Century Gothic" w:hAnsi="Century Gothic"/>
                <w:b/>
              </w:rPr>
            </w:pPr>
          </w:p>
          <w:p w14:paraId="5E94EC96" w14:textId="045ECADB" w:rsidR="006F7887" w:rsidRPr="002E09CA" w:rsidRDefault="006F7887" w:rsidP="00E6580F">
            <w:pPr>
              <w:rPr>
                <w:rFonts w:ascii="Century Gothic" w:hAnsi="Century Gothic"/>
                <w:b/>
              </w:rPr>
            </w:pPr>
          </w:p>
        </w:tc>
      </w:tr>
      <w:tr w:rsidR="00E6580F" w:rsidRPr="002E09CA" w14:paraId="6DC1A935" w14:textId="77777777" w:rsidTr="006F7887">
        <w:tc>
          <w:tcPr>
            <w:tcW w:w="2345" w:type="dxa"/>
            <w:shd w:val="clear" w:color="auto" w:fill="C6D9F1" w:themeFill="text2" w:themeFillTint="33"/>
          </w:tcPr>
          <w:p w14:paraId="03366904" w14:textId="77777777" w:rsidR="00E6580F" w:rsidRPr="002E09CA" w:rsidRDefault="00E6580F" w:rsidP="00E6580F">
            <w:pPr>
              <w:rPr>
                <w:rFonts w:ascii="Century Gothic" w:hAnsi="Century Gothic"/>
              </w:rPr>
            </w:pPr>
            <w:r w:rsidRPr="002E09CA">
              <w:rPr>
                <w:rFonts w:ascii="Century Gothic" w:hAnsi="Century Gothic"/>
              </w:rPr>
              <w:t>Name of Applicant:</w:t>
            </w:r>
          </w:p>
        </w:tc>
        <w:tc>
          <w:tcPr>
            <w:tcW w:w="6671" w:type="dxa"/>
          </w:tcPr>
          <w:p w14:paraId="59675F58" w14:textId="77777777" w:rsidR="00E6580F" w:rsidRPr="002E09CA" w:rsidRDefault="00E6580F" w:rsidP="00E6580F">
            <w:pPr>
              <w:rPr>
                <w:rFonts w:ascii="Century Gothic" w:hAnsi="Century Gothic"/>
              </w:rPr>
            </w:pPr>
          </w:p>
        </w:tc>
      </w:tr>
      <w:tr w:rsidR="00E6580F" w:rsidRPr="002E09CA" w14:paraId="13FF6CEE" w14:textId="77777777" w:rsidTr="006F7887">
        <w:tc>
          <w:tcPr>
            <w:tcW w:w="2345" w:type="dxa"/>
            <w:shd w:val="clear" w:color="auto" w:fill="C6D9F1" w:themeFill="text2" w:themeFillTint="33"/>
          </w:tcPr>
          <w:p w14:paraId="398538DC" w14:textId="77777777" w:rsidR="00E6580F" w:rsidRPr="002E09CA" w:rsidRDefault="00E6580F" w:rsidP="00E6580F">
            <w:pPr>
              <w:rPr>
                <w:rFonts w:ascii="Century Gothic" w:hAnsi="Century Gothic"/>
              </w:rPr>
            </w:pPr>
            <w:r w:rsidRPr="002E09CA">
              <w:rPr>
                <w:rFonts w:ascii="Century Gothic" w:hAnsi="Century Gothic"/>
              </w:rPr>
              <w:t>Address:</w:t>
            </w:r>
          </w:p>
        </w:tc>
        <w:tc>
          <w:tcPr>
            <w:tcW w:w="6671" w:type="dxa"/>
          </w:tcPr>
          <w:p w14:paraId="46E32B42" w14:textId="77777777" w:rsidR="00FB2B1C" w:rsidRPr="002E09CA" w:rsidRDefault="00FB2B1C" w:rsidP="00FB2B1C">
            <w:pPr>
              <w:rPr>
                <w:rFonts w:ascii="Century Gothic" w:hAnsi="Century Gothic"/>
              </w:rPr>
            </w:pPr>
          </w:p>
        </w:tc>
      </w:tr>
      <w:tr w:rsidR="00E6580F" w:rsidRPr="002E09CA" w14:paraId="4C07AF47" w14:textId="77777777" w:rsidTr="006F7887">
        <w:tc>
          <w:tcPr>
            <w:tcW w:w="2345" w:type="dxa"/>
            <w:shd w:val="clear" w:color="auto" w:fill="C6D9F1" w:themeFill="text2" w:themeFillTint="33"/>
          </w:tcPr>
          <w:p w14:paraId="490293CB" w14:textId="77777777" w:rsidR="00E6580F" w:rsidRPr="002E09CA" w:rsidRDefault="00E6580F" w:rsidP="00E6580F">
            <w:pPr>
              <w:rPr>
                <w:rFonts w:ascii="Century Gothic" w:hAnsi="Century Gothic"/>
              </w:rPr>
            </w:pPr>
            <w:r w:rsidRPr="002E09CA">
              <w:rPr>
                <w:rFonts w:ascii="Century Gothic" w:hAnsi="Century Gothic"/>
              </w:rPr>
              <w:t>Phone:</w:t>
            </w:r>
          </w:p>
        </w:tc>
        <w:tc>
          <w:tcPr>
            <w:tcW w:w="6671" w:type="dxa"/>
          </w:tcPr>
          <w:p w14:paraId="02ECA878" w14:textId="77777777" w:rsidR="00E6580F" w:rsidRPr="002E09CA" w:rsidRDefault="00E6580F" w:rsidP="00E6580F">
            <w:pPr>
              <w:rPr>
                <w:rFonts w:ascii="Century Gothic" w:hAnsi="Century Gothic"/>
              </w:rPr>
            </w:pPr>
          </w:p>
        </w:tc>
      </w:tr>
      <w:tr w:rsidR="006F7887" w:rsidRPr="002E09CA" w14:paraId="2F339016" w14:textId="77777777" w:rsidTr="006F7887">
        <w:tc>
          <w:tcPr>
            <w:tcW w:w="2345" w:type="dxa"/>
            <w:shd w:val="clear" w:color="auto" w:fill="C6D9F1" w:themeFill="text2" w:themeFillTint="33"/>
          </w:tcPr>
          <w:p w14:paraId="0069D1B2" w14:textId="4D9020BA" w:rsidR="006F7887" w:rsidRPr="002E09CA" w:rsidRDefault="006F7887" w:rsidP="00E6580F">
            <w:pPr>
              <w:rPr>
                <w:rFonts w:ascii="Century Gothic" w:hAnsi="Century Gothic"/>
              </w:rPr>
            </w:pPr>
            <w:r w:rsidRPr="006F7887">
              <w:rPr>
                <w:rFonts w:ascii="Century Gothic" w:hAnsi="Century Gothic"/>
              </w:rPr>
              <w:t>Email:</w:t>
            </w:r>
            <w:r w:rsidRPr="006F7887">
              <w:rPr>
                <w:rFonts w:ascii="Century Gothic" w:hAnsi="Century Gothic"/>
              </w:rPr>
              <w:tab/>
            </w:r>
          </w:p>
        </w:tc>
        <w:tc>
          <w:tcPr>
            <w:tcW w:w="6671" w:type="dxa"/>
          </w:tcPr>
          <w:p w14:paraId="769E3A68" w14:textId="77777777" w:rsidR="006F7887" w:rsidRPr="002E09CA" w:rsidRDefault="006F7887" w:rsidP="00E6580F">
            <w:pPr>
              <w:rPr>
                <w:rFonts w:ascii="Century Gothic" w:hAnsi="Century Gothic"/>
              </w:rPr>
            </w:pPr>
          </w:p>
        </w:tc>
      </w:tr>
    </w:tbl>
    <w:p w14:paraId="75A28073" w14:textId="77777777" w:rsidR="00B968CB" w:rsidRPr="002E09CA" w:rsidRDefault="00B968CB" w:rsidP="00C23EB2">
      <w:pPr>
        <w:rPr>
          <w:rFonts w:ascii="Century Gothic" w:hAnsi="Century Gothic"/>
        </w:rPr>
      </w:pPr>
      <w:bookmarkStart w:id="0" w:name="_Hlk162007206"/>
    </w:p>
    <w:bookmarkEnd w:id="0"/>
    <w:p w14:paraId="4AB098F5" w14:textId="4651DCCB" w:rsidR="00C03F70" w:rsidRDefault="00C03F70" w:rsidP="00C23EB2">
      <w:pPr>
        <w:rPr>
          <w:rFonts w:ascii="Century Gothic" w:hAnsi="Century Gothic"/>
        </w:rPr>
      </w:pPr>
    </w:p>
    <w:tbl>
      <w:tblPr>
        <w:tblStyle w:val="TableGrid"/>
        <w:tblpPr w:leftFromText="180" w:rightFromText="180" w:vertAnchor="text" w:horzAnchor="margin" w:tblpXSpec="center" w:tblpY="351"/>
        <w:tblW w:w="0" w:type="auto"/>
        <w:tblLook w:val="04A0" w:firstRow="1" w:lastRow="0" w:firstColumn="1" w:lastColumn="0" w:noHBand="0" w:noVBand="1"/>
      </w:tblPr>
      <w:tblGrid>
        <w:gridCol w:w="2272"/>
        <w:gridCol w:w="2236"/>
        <w:gridCol w:w="2272"/>
        <w:gridCol w:w="2236"/>
      </w:tblGrid>
      <w:tr w:rsidR="006F7887" w:rsidRPr="002E09CA" w14:paraId="71F8C298" w14:textId="77777777" w:rsidTr="00322DA9">
        <w:tc>
          <w:tcPr>
            <w:tcW w:w="2310" w:type="dxa"/>
            <w:shd w:val="clear" w:color="auto" w:fill="C6D9F1" w:themeFill="text2" w:themeFillTint="33"/>
          </w:tcPr>
          <w:p w14:paraId="618F9214" w14:textId="77777777" w:rsidR="006F7887" w:rsidRPr="002E09CA" w:rsidRDefault="006F7887" w:rsidP="00322DA9">
            <w:pPr>
              <w:rPr>
                <w:rFonts w:ascii="Century Gothic" w:hAnsi="Century Gothic"/>
              </w:rPr>
            </w:pPr>
            <w:r w:rsidRPr="002E09CA">
              <w:rPr>
                <w:rFonts w:ascii="Century Gothic" w:hAnsi="Century Gothic"/>
              </w:rPr>
              <w:t>Expected Project Start Date</w:t>
            </w:r>
          </w:p>
        </w:tc>
        <w:tc>
          <w:tcPr>
            <w:tcW w:w="2311" w:type="dxa"/>
          </w:tcPr>
          <w:p w14:paraId="5BE3F935" w14:textId="77777777" w:rsidR="006F7887" w:rsidRDefault="006F7887" w:rsidP="00322DA9">
            <w:pPr>
              <w:rPr>
                <w:rFonts w:ascii="Century Gothic" w:hAnsi="Century Gothic"/>
              </w:rPr>
            </w:pPr>
          </w:p>
          <w:p w14:paraId="53DC4E54" w14:textId="77777777" w:rsidR="006F7887" w:rsidRPr="002E09CA" w:rsidRDefault="006F7887" w:rsidP="00322DA9">
            <w:pPr>
              <w:rPr>
                <w:rFonts w:ascii="Century Gothic" w:hAnsi="Century Gothic"/>
              </w:rPr>
            </w:pPr>
          </w:p>
        </w:tc>
        <w:tc>
          <w:tcPr>
            <w:tcW w:w="2310" w:type="dxa"/>
            <w:shd w:val="clear" w:color="auto" w:fill="C6D9F1" w:themeFill="text2" w:themeFillTint="33"/>
          </w:tcPr>
          <w:p w14:paraId="45B5D1D2" w14:textId="77777777" w:rsidR="006F7887" w:rsidRPr="002E09CA" w:rsidRDefault="006F7887" w:rsidP="00322DA9">
            <w:pPr>
              <w:rPr>
                <w:rFonts w:ascii="Century Gothic" w:hAnsi="Century Gothic"/>
              </w:rPr>
            </w:pPr>
            <w:r w:rsidRPr="002E09CA">
              <w:rPr>
                <w:rFonts w:ascii="Century Gothic" w:hAnsi="Century Gothic"/>
              </w:rPr>
              <w:t>Expected Project End Date</w:t>
            </w:r>
          </w:p>
        </w:tc>
        <w:tc>
          <w:tcPr>
            <w:tcW w:w="2311" w:type="dxa"/>
          </w:tcPr>
          <w:p w14:paraId="6B3F2EF1" w14:textId="77777777" w:rsidR="006F7887" w:rsidRPr="002E09CA" w:rsidRDefault="006F7887" w:rsidP="00322DA9">
            <w:pPr>
              <w:rPr>
                <w:rFonts w:ascii="Century Gothic" w:hAnsi="Century Gothic"/>
              </w:rPr>
            </w:pPr>
          </w:p>
        </w:tc>
      </w:tr>
    </w:tbl>
    <w:p w14:paraId="64A96CC6" w14:textId="77777777" w:rsidR="00981328" w:rsidRDefault="00981328" w:rsidP="00C23EB2">
      <w:pPr>
        <w:rPr>
          <w:rFonts w:ascii="Century Gothic" w:hAnsi="Century Gothic"/>
        </w:rPr>
      </w:pPr>
    </w:p>
    <w:p w14:paraId="5EC816C7" w14:textId="77777777" w:rsidR="006F7887" w:rsidRPr="002E09CA" w:rsidRDefault="006F7887" w:rsidP="006F7887">
      <w:pPr>
        <w:rPr>
          <w:rFonts w:ascii="Century Gothic" w:hAnsi="Century Gothic"/>
        </w:rPr>
      </w:pPr>
    </w:p>
    <w:tbl>
      <w:tblPr>
        <w:tblStyle w:val="TableGrid"/>
        <w:tblpPr w:leftFromText="180" w:rightFromText="180" w:vertAnchor="text" w:horzAnchor="margin" w:tblpXSpec="center" w:tblpY="351"/>
        <w:tblW w:w="0" w:type="auto"/>
        <w:tblLook w:val="04A0" w:firstRow="1" w:lastRow="0" w:firstColumn="1" w:lastColumn="0" w:noHBand="0" w:noVBand="1"/>
      </w:tblPr>
      <w:tblGrid>
        <w:gridCol w:w="9016"/>
      </w:tblGrid>
      <w:tr w:rsidR="006F7887" w:rsidRPr="002E09CA" w14:paraId="5F09AE26" w14:textId="77777777" w:rsidTr="00322DA9">
        <w:tc>
          <w:tcPr>
            <w:tcW w:w="9242" w:type="dxa"/>
            <w:shd w:val="clear" w:color="auto" w:fill="C6D9F1" w:themeFill="text2" w:themeFillTint="33"/>
          </w:tcPr>
          <w:p w14:paraId="3D1EBB71" w14:textId="77777777" w:rsidR="006F7887" w:rsidRPr="002E09CA" w:rsidRDefault="006F7887" w:rsidP="00322DA9">
            <w:pPr>
              <w:rPr>
                <w:rFonts w:ascii="Century Gothic" w:hAnsi="Century Gothic"/>
                <w:b/>
              </w:rPr>
            </w:pPr>
            <w:r w:rsidRPr="002E09CA">
              <w:rPr>
                <w:rFonts w:ascii="Century Gothic" w:hAnsi="Century Gothic"/>
                <w:b/>
              </w:rPr>
              <w:t>SECTION 2- Your Proposa</w:t>
            </w:r>
            <w:r>
              <w:rPr>
                <w:rFonts w:ascii="Century Gothic" w:hAnsi="Century Gothic"/>
                <w:b/>
              </w:rPr>
              <w:t>l</w:t>
            </w:r>
          </w:p>
        </w:tc>
      </w:tr>
      <w:tr w:rsidR="006F7887" w:rsidRPr="002E09CA" w14:paraId="48937D1A" w14:textId="77777777" w:rsidTr="00322DA9">
        <w:tc>
          <w:tcPr>
            <w:tcW w:w="9242" w:type="dxa"/>
            <w:shd w:val="clear" w:color="auto" w:fill="C6D9F1" w:themeFill="text2" w:themeFillTint="33"/>
          </w:tcPr>
          <w:p w14:paraId="116AC851" w14:textId="77777777" w:rsidR="006F7887" w:rsidRPr="002E09CA" w:rsidRDefault="006F7887" w:rsidP="00322DA9">
            <w:pPr>
              <w:rPr>
                <w:rFonts w:ascii="Century Gothic" w:hAnsi="Century Gothic"/>
                <w:b/>
              </w:rPr>
            </w:pPr>
            <w:r w:rsidRPr="002E09CA">
              <w:rPr>
                <w:rFonts w:ascii="Century Gothic" w:hAnsi="Century Gothic"/>
                <w:b/>
              </w:rPr>
              <w:t xml:space="preserve">What would you spend your grant on? </w:t>
            </w:r>
          </w:p>
        </w:tc>
      </w:tr>
    </w:tbl>
    <w:p w14:paraId="7B309354" w14:textId="77777777" w:rsidR="00981328" w:rsidRPr="002E09CA" w:rsidRDefault="00981328" w:rsidP="00C23EB2">
      <w:pPr>
        <w:rPr>
          <w:rFonts w:ascii="Century Gothic" w:hAnsi="Century Gothic"/>
        </w:rPr>
      </w:pPr>
    </w:p>
    <w:tbl>
      <w:tblPr>
        <w:tblStyle w:val="TableGrid"/>
        <w:tblpPr w:leftFromText="180" w:rightFromText="180" w:vertAnchor="text" w:horzAnchor="margin" w:tblpXSpec="center" w:tblpY="351"/>
        <w:tblW w:w="0" w:type="auto"/>
        <w:tblLook w:val="04A0" w:firstRow="1" w:lastRow="0" w:firstColumn="1" w:lastColumn="0" w:noHBand="0" w:noVBand="1"/>
      </w:tblPr>
      <w:tblGrid>
        <w:gridCol w:w="9016"/>
      </w:tblGrid>
      <w:tr w:rsidR="006F7887" w:rsidRPr="002E09CA" w14:paraId="04E2E8A6" w14:textId="77777777" w:rsidTr="00A8107E">
        <w:tc>
          <w:tcPr>
            <w:tcW w:w="9242" w:type="dxa"/>
            <w:shd w:val="clear" w:color="auto" w:fill="C6D9F1" w:themeFill="text2" w:themeFillTint="33"/>
          </w:tcPr>
          <w:p w14:paraId="385736ED" w14:textId="535B4959" w:rsidR="006F7887" w:rsidRPr="002E09CA" w:rsidRDefault="006F7887" w:rsidP="003B3736">
            <w:pPr>
              <w:rPr>
                <w:rFonts w:ascii="Century Gothic" w:hAnsi="Century Gothic"/>
                <w:b/>
              </w:rPr>
            </w:pPr>
            <w:r w:rsidRPr="002E09CA">
              <w:rPr>
                <w:rFonts w:ascii="Century Gothic" w:hAnsi="Century Gothic"/>
                <w:b/>
              </w:rPr>
              <w:t>What would you spend your grant on?</w:t>
            </w:r>
          </w:p>
        </w:tc>
      </w:tr>
      <w:tr w:rsidR="006F7887" w:rsidRPr="002E09CA" w14:paraId="7C8CDF4B" w14:textId="77777777" w:rsidTr="006F7887">
        <w:tc>
          <w:tcPr>
            <w:tcW w:w="9242" w:type="dxa"/>
            <w:shd w:val="clear" w:color="auto" w:fill="auto"/>
          </w:tcPr>
          <w:p w14:paraId="3C15FC44" w14:textId="77777777" w:rsidR="006F7887" w:rsidRDefault="006F7887" w:rsidP="003B3736">
            <w:pPr>
              <w:rPr>
                <w:rFonts w:ascii="Century Gothic" w:hAnsi="Century Gothic"/>
                <w:b/>
              </w:rPr>
            </w:pPr>
          </w:p>
          <w:p w14:paraId="7CB666A6" w14:textId="77777777" w:rsidR="006F7887" w:rsidRPr="002E09CA" w:rsidRDefault="006F7887" w:rsidP="003B3736">
            <w:pPr>
              <w:rPr>
                <w:rFonts w:ascii="Century Gothic" w:hAnsi="Century Gothic"/>
                <w:b/>
              </w:rPr>
            </w:pPr>
          </w:p>
        </w:tc>
      </w:tr>
      <w:tr w:rsidR="00E6580F" w:rsidRPr="002E09CA" w14:paraId="44AA4C6E" w14:textId="77777777" w:rsidTr="00A8107E">
        <w:tc>
          <w:tcPr>
            <w:tcW w:w="9242" w:type="dxa"/>
            <w:shd w:val="clear" w:color="auto" w:fill="C6D9F1" w:themeFill="text2" w:themeFillTint="33"/>
          </w:tcPr>
          <w:p w14:paraId="73E8CA6A" w14:textId="37616088" w:rsidR="00F136B9" w:rsidRPr="002E09CA" w:rsidRDefault="00E6580F" w:rsidP="003B3736">
            <w:pPr>
              <w:rPr>
                <w:rFonts w:ascii="Century Gothic" w:hAnsi="Century Gothic"/>
                <w:b/>
              </w:rPr>
            </w:pPr>
            <w:r w:rsidRPr="002E09CA">
              <w:rPr>
                <w:rFonts w:ascii="Century Gothic" w:hAnsi="Century Gothic"/>
                <w:b/>
              </w:rPr>
              <w:t xml:space="preserve">Who will benefit from your proposal? </w:t>
            </w:r>
            <w:r w:rsidR="0081307B" w:rsidRPr="002E09CA">
              <w:rPr>
                <w:rFonts w:ascii="Century Gothic" w:hAnsi="Century Gothic"/>
                <w:b/>
              </w:rPr>
              <w:t xml:space="preserve">Please note that the objects of Lingen Davies are for </w:t>
            </w:r>
            <w:r w:rsidR="00A23E57" w:rsidRPr="002E09CA">
              <w:rPr>
                <w:rFonts w:ascii="Century Gothic" w:hAnsi="Century Gothic"/>
                <w:b/>
              </w:rPr>
              <w:t xml:space="preserve">‘the relief wholly or mainly of cancer patients residing in Shropshire, Telford &amp; </w:t>
            </w:r>
            <w:r w:rsidR="00981328" w:rsidRPr="002E09CA">
              <w:rPr>
                <w:rFonts w:ascii="Century Gothic" w:hAnsi="Century Gothic"/>
                <w:b/>
              </w:rPr>
              <w:t>Wrekin,</w:t>
            </w:r>
            <w:r w:rsidR="00A23E57" w:rsidRPr="002E09CA">
              <w:rPr>
                <w:rFonts w:ascii="Century Gothic" w:hAnsi="Century Gothic"/>
                <w:b/>
              </w:rPr>
              <w:t xml:space="preserve"> and Mid Wales’</w:t>
            </w:r>
            <w:r w:rsidR="0081307B" w:rsidRPr="002E09CA">
              <w:rPr>
                <w:rFonts w:ascii="Century Gothic" w:hAnsi="Century Gothic"/>
                <w:b/>
              </w:rPr>
              <w:t xml:space="preserve">. </w:t>
            </w:r>
            <w:r w:rsidR="003B3736" w:rsidRPr="002E09CA">
              <w:rPr>
                <w:rFonts w:ascii="Century Gothic" w:hAnsi="Century Gothic"/>
                <w:b/>
              </w:rPr>
              <w:t>Proposals must follow this principle in order to be considered.</w:t>
            </w:r>
          </w:p>
        </w:tc>
      </w:tr>
      <w:tr w:rsidR="00E6580F" w:rsidRPr="002E09CA" w14:paraId="640AE8B2" w14:textId="77777777" w:rsidTr="00A8107E">
        <w:tc>
          <w:tcPr>
            <w:tcW w:w="9242" w:type="dxa"/>
          </w:tcPr>
          <w:p w14:paraId="72FFF80B" w14:textId="77777777" w:rsidR="00981328" w:rsidRPr="002E09CA" w:rsidRDefault="00981328" w:rsidP="00A8107E">
            <w:pPr>
              <w:rPr>
                <w:rFonts w:ascii="Century Gothic" w:hAnsi="Century Gothic"/>
              </w:rPr>
            </w:pPr>
          </w:p>
          <w:p w14:paraId="0D71DBD3" w14:textId="77777777" w:rsidR="00E6580F" w:rsidRPr="002E09CA" w:rsidRDefault="00E6580F" w:rsidP="00A8107E">
            <w:pPr>
              <w:rPr>
                <w:rFonts w:ascii="Century Gothic" w:hAnsi="Century Gothic"/>
              </w:rPr>
            </w:pPr>
          </w:p>
        </w:tc>
      </w:tr>
    </w:tbl>
    <w:p w14:paraId="118DD39A" w14:textId="77777777" w:rsidR="000165D9" w:rsidRPr="002E09CA" w:rsidRDefault="000165D9" w:rsidP="00C23EB2">
      <w:pPr>
        <w:rPr>
          <w:rFonts w:ascii="Century Gothic" w:hAnsi="Century Gothic"/>
        </w:rPr>
      </w:pPr>
    </w:p>
    <w:tbl>
      <w:tblPr>
        <w:tblStyle w:val="TableGrid"/>
        <w:tblpPr w:leftFromText="180" w:rightFromText="180" w:vertAnchor="text" w:horzAnchor="margin" w:tblpY="3866"/>
        <w:tblW w:w="0" w:type="auto"/>
        <w:tblLook w:val="04A0" w:firstRow="1" w:lastRow="0" w:firstColumn="1" w:lastColumn="0" w:noHBand="0" w:noVBand="1"/>
      </w:tblPr>
      <w:tblGrid>
        <w:gridCol w:w="9016"/>
      </w:tblGrid>
      <w:tr w:rsidR="00981328" w:rsidRPr="002E09CA" w14:paraId="70C4AFE0" w14:textId="77777777" w:rsidTr="00981328">
        <w:tc>
          <w:tcPr>
            <w:tcW w:w="9016" w:type="dxa"/>
            <w:shd w:val="clear" w:color="auto" w:fill="C6D9F1" w:themeFill="text2" w:themeFillTint="33"/>
          </w:tcPr>
          <w:p w14:paraId="26283D4E" w14:textId="77777777" w:rsidR="00981328" w:rsidRPr="002E09CA" w:rsidRDefault="00981328" w:rsidP="00981328">
            <w:pPr>
              <w:rPr>
                <w:rFonts w:ascii="Century Gothic" w:hAnsi="Century Gothic"/>
                <w:b/>
              </w:rPr>
            </w:pPr>
            <w:r w:rsidRPr="002E09CA">
              <w:rPr>
                <w:rFonts w:ascii="Century Gothic" w:hAnsi="Century Gothic"/>
                <w:b/>
              </w:rPr>
              <w:t xml:space="preserve">Please describe the expected benefits and outcomes: </w:t>
            </w:r>
          </w:p>
        </w:tc>
      </w:tr>
      <w:tr w:rsidR="00981328" w:rsidRPr="002E09CA" w14:paraId="01A60244" w14:textId="77777777" w:rsidTr="00981328">
        <w:tc>
          <w:tcPr>
            <w:tcW w:w="9016" w:type="dxa"/>
          </w:tcPr>
          <w:p w14:paraId="449C1CB6" w14:textId="77777777" w:rsidR="00981328" w:rsidRPr="002E09CA" w:rsidRDefault="00981328" w:rsidP="00981328">
            <w:pPr>
              <w:rPr>
                <w:rFonts w:ascii="Century Gothic" w:hAnsi="Century Gothic"/>
              </w:rPr>
            </w:pPr>
          </w:p>
          <w:p w14:paraId="3406412B" w14:textId="77777777" w:rsidR="00981328" w:rsidRPr="002E09CA" w:rsidRDefault="00981328" w:rsidP="00981328">
            <w:pPr>
              <w:rPr>
                <w:rFonts w:ascii="Century Gothic" w:hAnsi="Century Gothic"/>
              </w:rPr>
            </w:pPr>
          </w:p>
          <w:p w14:paraId="6EFEDA4C" w14:textId="77777777" w:rsidR="00981328" w:rsidRPr="002E09CA" w:rsidRDefault="00981328" w:rsidP="00981328">
            <w:pPr>
              <w:rPr>
                <w:rFonts w:ascii="Century Gothic" w:hAnsi="Century Gothic"/>
              </w:rPr>
            </w:pPr>
          </w:p>
          <w:p w14:paraId="420980FB" w14:textId="77777777" w:rsidR="00981328" w:rsidRPr="002E09CA" w:rsidRDefault="00981328" w:rsidP="00981328">
            <w:pPr>
              <w:rPr>
                <w:rFonts w:ascii="Century Gothic" w:hAnsi="Century Gothic"/>
              </w:rPr>
            </w:pPr>
          </w:p>
        </w:tc>
      </w:tr>
    </w:tbl>
    <w:p w14:paraId="5D895996" w14:textId="77777777" w:rsidR="000165D9" w:rsidRDefault="000165D9">
      <w:pPr>
        <w:rPr>
          <w:rFonts w:ascii="Century Gothic" w:hAnsi="Century Gothic"/>
        </w:rPr>
      </w:pPr>
    </w:p>
    <w:p w14:paraId="33C0B86D" w14:textId="77777777" w:rsidR="00981328" w:rsidRPr="002E09CA" w:rsidRDefault="00981328">
      <w:pPr>
        <w:rPr>
          <w:rFonts w:ascii="Century Gothic" w:hAnsi="Century Gothic"/>
        </w:rPr>
      </w:pPr>
    </w:p>
    <w:tbl>
      <w:tblPr>
        <w:tblStyle w:val="TableGrid"/>
        <w:tblpPr w:leftFromText="180" w:rightFromText="180" w:vertAnchor="text" w:horzAnchor="margin" w:tblpXSpec="center" w:tblpY="351"/>
        <w:tblW w:w="0" w:type="auto"/>
        <w:tblLook w:val="04A0" w:firstRow="1" w:lastRow="0" w:firstColumn="1" w:lastColumn="0" w:noHBand="0" w:noVBand="1"/>
      </w:tblPr>
      <w:tblGrid>
        <w:gridCol w:w="9016"/>
      </w:tblGrid>
      <w:tr w:rsidR="000165D9" w:rsidRPr="002E09CA" w14:paraId="754EC3E6" w14:textId="77777777" w:rsidTr="00A8107E">
        <w:tc>
          <w:tcPr>
            <w:tcW w:w="9242" w:type="dxa"/>
            <w:shd w:val="clear" w:color="auto" w:fill="C6D9F1" w:themeFill="text2" w:themeFillTint="33"/>
          </w:tcPr>
          <w:p w14:paraId="793EB265" w14:textId="77777777" w:rsidR="000165D9" w:rsidRPr="002E09CA" w:rsidRDefault="000165D9" w:rsidP="00A8107E">
            <w:pPr>
              <w:rPr>
                <w:rFonts w:ascii="Century Gothic" w:hAnsi="Century Gothic"/>
                <w:b/>
              </w:rPr>
            </w:pPr>
            <w:r w:rsidRPr="002E09CA">
              <w:rPr>
                <w:rFonts w:ascii="Century Gothic" w:hAnsi="Century Gothic"/>
                <w:b/>
              </w:rPr>
              <w:t>SECTION 3- Finance</w:t>
            </w:r>
          </w:p>
        </w:tc>
      </w:tr>
      <w:tr w:rsidR="000165D9" w:rsidRPr="002E09CA" w14:paraId="44D4BABE" w14:textId="77777777" w:rsidTr="00A8107E">
        <w:tc>
          <w:tcPr>
            <w:tcW w:w="9242" w:type="dxa"/>
            <w:shd w:val="clear" w:color="auto" w:fill="C6D9F1" w:themeFill="text2" w:themeFillTint="33"/>
          </w:tcPr>
          <w:p w14:paraId="69BE4E74" w14:textId="77777777" w:rsidR="000165D9" w:rsidRPr="002E09CA" w:rsidRDefault="000165D9" w:rsidP="00A8107E">
            <w:pPr>
              <w:rPr>
                <w:rFonts w:ascii="Century Gothic" w:hAnsi="Century Gothic"/>
                <w:b/>
              </w:rPr>
            </w:pPr>
            <w:r w:rsidRPr="002E09CA">
              <w:rPr>
                <w:rFonts w:ascii="Century Gothic" w:hAnsi="Century Gothic"/>
                <w:b/>
              </w:rPr>
              <w:t>How much funding do you need from us?</w:t>
            </w:r>
          </w:p>
        </w:tc>
      </w:tr>
      <w:tr w:rsidR="000165D9" w:rsidRPr="002E09CA" w14:paraId="77677E77" w14:textId="77777777" w:rsidTr="000165D9">
        <w:tc>
          <w:tcPr>
            <w:tcW w:w="9242" w:type="dxa"/>
            <w:shd w:val="clear" w:color="auto" w:fill="auto"/>
          </w:tcPr>
          <w:p w14:paraId="300CD581" w14:textId="77777777" w:rsidR="000165D9" w:rsidRPr="002E09CA" w:rsidRDefault="000165D9" w:rsidP="00A8107E">
            <w:pPr>
              <w:rPr>
                <w:rFonts w:ascii="Century Gothic" w:hAnsi="Century Gothic"/>
                <w:b/>
              </w:rPr>
            </w:pPr>
          </w:p>
        </w:tc>
      </w:tr>
      <w:tr w:rsidR="000165D9" w:rsidRPr="002E09CA" w14:paraId="3345225A" w14:textId="77777777" w:rsidTr="00A8107E">
        <w:tc>
          <w:tcPr>
            <w:tcW w:w="9242" w:type="dxa"/>
            <w:shd w:val="clear" w:color="auto" w:fill="C6D9F1" w:themeFill="text2" w:themeFillTint="33"/>
          </w:tcPr>
          <w:p w14:paraId="586B9BCE" w14:textId="77777777" w:rsidR="000165D9" w:rsidRPr="002E09CA" w:rsidRDefault="000165D9" w:rsidP="00A8107E">
            <w:pPr>
              <w:rPr>
                <w:rFonts w:ascii="Century Gothic" w:hAnsi="Century Gothic"/>
                <w:b/>
              </w:rPr>
            </w:pPr>
            <w:r w:rsidRPr="002E09CA">
              <w:rPr>
                <w:rFonts w:ascii="Century Gothic" w:hAnsi="Century Gothic"/>
                <w:b/>
              </w:rPr>
              <w:t>When do you require the funding?</w:t>
            </w:r>
          </w:p>
        </w:tc>
      </w:tr>
      <w:tr w:rsidR="000165D9" w:rsidRPr="002E09CA" w14:paraId="02B08DC9" w14:textId="77777777" w:rsidTr="000165D9">
        <w:tc>
          <w:tcPr>
            <w:tcW w:w="9242" w:type="dxa"/>
            <w:shd w:val="clear" w:color="auto" w:fill="auto"/>
          </w:tcPr>
          <w:p w14:paraId="490652C8" w14:textId="77777777" w:rsidR="000165D9" w:rsidRDefault="000165D9" w:rsidP="00A8107E">
            <w:pPr>
              <w:rPr>
                <w:rFonts w:ascii="Century Gothic" w:hAnsi="Century Gothic"/>
                <w:b/>
              </w:rPr>
            </w:pPr>
          </w:p>
          <w:p w14:paraId="081D1780" w14:textId="77777777" w:rsidR="006F7887" w:rsidRDefault="006F7887" w:rsidP="00A8107E">
            <w:pPr>
              <w:rPr>
                <w:rFonts w:ascii="Century Gothic" w:hAnsi="Century Gothic"/>
                <w:b/>
              </w:rPr>
            </w:pPr>
          </w:p>
          <w:p w14:paraId="350D1CD4" w14:textId="77777777" w:rsidR="006F7887" w:rsidRDefault="006F7887" w:rsidP="00A8107E">
            <w:pPr>
              <w:rPr>
                <w:rFonts w:ascii="Century Gothic" w:hAnsi="Century Gothic"/>
                <w:b/>
              </w:rPr>
            </w:pPr>
          </w:p>
          <w:p w14:paraId="7E439B7A" w14:textId="73671FC1" w:rsidR="006F7887" w:rsidRPr="002E09CA" w:rsidRDefault="006F7887" w:rsidP="00A8107E">
            <w:pPr>
              <w:rPr>
                <w:rFonts w:ascii="Century Gothic" w:hAnsi="Century Gothic"/>
                <w:b/>
              </w:rPr>
            </w:pPr>
          </w:p>
        </w:tc>
      </w:tr>
      <w:tr w:rsidR="000165D9" w:rsidRPr="002E09CA" w14:paraId="4C4857C7" w14:textId="77777777" w:rsidTr="00A8107E">
        <w:tc>
          <w:tcPr>
            <w:tcW w:w="9242" w:type="dxa"/>
            <w:shd w:val="clear" w:color="auto" w:fill="C6D9F1" w:themeFill="text2" w:themeFillTint="33"/>
          </w:tcPr>
          <w:p w14:paraId="4A3C123D" w14:textId="23331909" w:rsidR="000165D9" w:rsidRPr="002E09CA" w:rsidRDefault="000165D9" w:rsidP="000165D9">
            <w:pPr>
              <w:spacing w:after="0" w:line="240" w:lineRule="auto"/>
              <w:rPr>
                <w:rFonts w:ascii="Century Gothic" w:hAnsi="Century Gothic"/>
                <w:b/>
              </w:rPr>
            </w:pPr>
            <w:r w:rsidRPr="002E09CA">
              <w:rPr>
                <w:rFonts w:ascii="Century Gothic" w:hAnsi="Century Gothic"/>
                <w:b/>
              </w:rPr>
              <w:t>Is this grant the only source of funding for this project?</w:t>
            </w:r>
          </w:p>
          <w:p w14:paraId="7D948D2B" w14:textId="77777777" w:rsidR="000165D9" w:rsidRPr="002E09CA" w:rsidRDefault="000165D9" w:rsidP="000165D9">
            <w:pPr>
              <w:spacing w:after="0" w:line="240" w:lineRule="auto"/>
              <w:rPr>
                <w:rFonts w:ascii="Century Gothic" w:hAnsi="Century Gothic"/>
                <w:b/>
              </w:rPr>
            </w:pPr>
            <w:r w:rsidRPr="002E09CA">
              <w:rPr>
                <w:rFonts w:ascii="Century Gothic" w:hAnsi="Century Gothic"/>
                <w:b/>
              </w:rPr>
              <w:t>If not, please detail any other sources of funding below.</w:t>
            </w:r>
          </w:p>
          <w:p w14:paraId="46F8A7C0" w14:textId="59A755ED" w:rsidR="0081307B" w:rsidRPr="002E09CA" w:rsidRDefault="0081307B" w:rsidP="000165D9">
            <w:pPr>
              <w:spacing w:after="0" w:line="240" w:lineRule="auto"/>
              <w:rPr>
                <w:rFonts w:ascii="Century Gothic" w:hAnsi="Century Gothic"/>
              </w:rPr>
            </w:pPr>
          </w:p>
        </w:tc>
      </w:tr>
      <w:tr w:rsidR="000165D9" w:rsidRPr="002E09CA" w14:paraId="03BA6531" w14:textId="77777777" w:rsidTr="00A8107E">
        <w:tc>
          <w:tcPr>
            <w:tcW w:w="9242" w:type="dxa"/>
          </w:tcPr>
          <w:p w14:paraId="0E5C3DC5" w14:textId="56633298" w:rsidR="000165D9" w:rsidRPr="002E09CA" w:rsidRDefault="000165D9" w:rsidP="00A8107E">
            <w:pPr>
              <w:rPr>
                <w:rFonts w:ascii="Century Gothic" w:hAnsi="Century Gothic"/>
              </w:rPr>
            </w:pPr>
          </w:p>
        </w:tc>
      </w:tr>
      <w:tr w:rsidR="000165D9" w:rsidRPr="002E09CA" w14:paraId="525005EB" w14:textId="77777777" w:rsidTr="000165D9">
        <w:tc>
          <w:tcPr>
            <w:tcW w:w="9242" w:type="dxa"/>
            <w:shd w:val="clear" w:color="auto" w:fill="C6D9F1" w:themeFill="text2" w:themeFillTint="33"/>
          </w:tcPr>
          <w:p w14:paraId="20C8CC3D" w14:textId="16978C21" w:rsidR="0081307B" w:rsidRPr="002E09CA" w:rsidRDefault="0081307B" w:rsidP="00A8107E">
            <w:pPr>
              <w:rPr>
                <w:rFonts w:ascii="Century Gothic" w:hAnsi="Century Gothic"/>
                <w:b/>
              </w:rPr>
            </w:pPr>
            <w:r w:rsidRPr="002E09CA">
              <w:rPr>
                <w:rFonts w:ascii="Century Gothic" w:hAnsi="Century Gothic"/>
                <w:b/>
              </w:rPr>
              <w:t>Are there any ongoing costs associated with this project? If so, please describe them below and explain how these costs will be covered.</w:t>
            </w:r>
          </w:p>
        </w:tc>
      </w:tr>
      <w:tr w:rsidR="000165D9" w:rsidRPr="002E09CA" w14:paraId="0E341C2E" w14:textId="77777777" w:rsidTr="00A8107E">
        <w:tc>
          <w:tcPr>
            <w:tcW w:w="9242" w:type="dxa"/>
          </w:tcPr>
          <w:p w14:paraId="1760E27D" w14:textId="77777777" w:rsidR="006F7887" w:rsidRDefault="006F7887" w:rsidP="00A8107E">
            <w:pPr>
              <w:rPr>
                <w:rFonts w:ascii="Century Gothic" w:hAnsi="Century Gothic"/>
              </w:rPr>
            </w:pPr>
          </w:p>
          <w:p w14:paraId="229F3E32" w14:textId="77777777" w:rsidR="006F7887" w:rsidRDefault="006F7887" w:rsidP="00A8107E">
            <w:pPr>
              <w:rPr>
                <w:rFonts w:ascii="Century Gothic" w:hAnsi="Century Gothic"/>
              </w:rPr>
            </w:pPr>
          </w:p>
          <w:p w14:paraId="62FFE654" w14:textId="77777777" w:rsidR="006F7887" w:rsidRPr="002E09CA" w:rsidRDefault="006F7887" w:rsidP="00A8107E">
            <w:pPr>
              <w:rPr>
                <w:rFonts w:ascii="Century Gothic" w:hAnsi="Century Gothic"/>
              </w:rPr>
            </w:pPr>
          </w:p>
        </w:tc>
      </w:tr>
    </w:tbl>
    <w:p w14:paraId="0029C743" w14:textId="470C3406" w:rsidR="00191AC9" w:rsidRDefault="00191AC9" w:rsidP="00C23EB2">
      <w:pPr>
        <w:rPr>
          <w:rFonts w:ascii="Century Gothic" w:hAnsi="Century Gothic"/>
          <w:b/>
        </w:rPr>
      </w:pPr>
    </w:p>
    <w:p w14:paraId="7C34341C" w14:textId="3A9A9B0E" w:rsidR="00E863AA" w:rsidRDefault="00E863AA" w:rsidP="00C23EB2">
      <w:pPr>
        <w:rPr>
          <w:rFonts w:ascii="Century Gothic" w:hAnsi="Century Gothic"/>
          <w:b/>
        </w:rPr>
      </w:pPr>
      <w:r w:rsidRPr="00851FFB">
        <w:rPr>
          <w:rFonts w:ascii="Century Gothic" w:hAnsi="Century Gothic"/>
          <w:noProof/>
          <w:lang w:eastAsia="en-GB"/>
        </w:rPr>
        <mc:AlternateContent>
          <mc:Choice Requires="wps">
            <w:drawing>
              <wp:anchor distT="0" distB="0" distL="114300" distR="114300" simplePos="0" relativeHeight="251657216" behindDoc="0" locked="0" layoutInCell="1" allowOverlap="1" wp14:anchorId="3143117F" wp14:editId="5F357982">
                <wp:simplePos x="0" y="0"/>
                <wp:positionH relativeFrom="margin">
                  <wp:posOffset>-166687</wp:posOffset>
                </wp:positionH>
                <wp:positionV relativeFrom="paragraph">
                  <wp:posOffset>49847</wp:posOffset>
                </wp:positionV>
                <wp:extent cx="5981700" cy="5067300"/>
                <wp:effectExtent l="0" t="0" r="19050" b="19050"/>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1700" cy="5067300"/>
                        </a:xfrm>
                        <a:prstGeom prst="rect">
                          <a:avLst/>
                        </a:prstGeom>
                        <a:solidFill>
                          <a:srgbClr val="FFFFFF"/>
                        </a:solidFill>
                        <a:ln w="6350">
                          <a:solidFill>
                            <a:srgbClr val="000000"/>
                          </a:solidFill>
                          <a:miter lim="800000"/>
                          <a:headEnd/>
                          <a:tailEnd/>
                        </a:ln>
                      </wps:spPr>
                      <wps:txbx>
                        <w:txbxContent>
                          <w:p w14:paraId="581EE633" w14:textId="2A8DD281" w:rsidR="00861CDF" w:rsidRDefault="00861CDF" w:rsidP="00861CDF">
                            <w:pPr>
                              <w:spacing w:after="0" w:line="240" w:lineRule="auto"/>
                              <w:rPr>
                                <w:rFonts w:ascii="Century Gothic" w:hAnsi="Century Gothic"/>
                                <w:b/>
                              </w:rPr>
                            </w:pPr>
                            <w:r w:rsidRPr="00851FFB">
                              <w:rPr>
                                <w:rFonts w:ascii="Century Gothic" w:hAnsi="Century Gothic"/>
                                <w:b/>
                              </w:rPr>
                              <w:t xml:space="preserve">SECTION </w:t>
                            </w:r>
                            <w:r>
                              <w:rPr>
                                <w:rFonts w:ascii="Century Gothic" w:hAnsi="Century Gothic"/>
                                <w:b/>
                              </w:rPr>
                              <w:t>4</w:t>
                            </w:r>
                            <w:r w:rsidRPr="00851FFB">
                              <w:rPr>
                                <w:rFonts w:ascii="Century Gothic" w:hAnsi="Century Gothic"/>
                                <w:b/>
                              </w:rPr>
                              <w:t xml:space="preserve"> – </w:t>
                            </w:r>
                            <w:r>
                              <w:rPr>
                                <w:rFonts w:ascii="Century Gothic" w:hAnsi="Century Gothic"/>
                                <w:b/>
                              </w:rPr>
                              <w:t>Measuring the Outcomes and Benefits.</w:t>
                            </w:r>
                          </w:p>
                          <w:p w14:paraId="196AA021" w14:textId="77777777" w:rsidR="00861CDF" w:rsidRDefault="00861CDF" w:rsidP="00861CDF">
                            <w:pPr>
                              <w:spacing w:after="0" w:line="240" w:lineRule="auto"/>
                              <w:rPr>
                                <w:rFonts w:ascii="Century Gothic" w:hAnsi="Century Gothic"/>
                                <w:b/>
                              </w:rPr>
                            </w:pPr>
                          </w:p>
                          <w:p w14:paraId="4C01C60A" w14:textId="3472210C" w:rsidR="00861CDF" w:rsidRPr="001D0007" w:rsidRDefault="00861CDF" w:rsidP="00861CDF">
                            <w:pPr>
                              <w:spacing w:after="0" w:line="240" w:lineRule="auto"/>
                              <w:rPr>
                                <w:rFonts w:ascii="Century Gothic" w:hAnsi="Century Gothic"/>
                                <w:b/>
                              </w:rPr>
                            </w:pPr>
                            <w:r>
                              <w:rPr>
                                <w:rFonts w:ascii="Century Gothic" w:hAnsi="Century Gothic"/>
                                <w:b/>
                              </w:rPr>
                              <w:t>Aligning to Lingen Davies Strategic Objectives</w:t>
                            </w:r>
                          </w:p>
                          <w:p w14:paraId="7B17490B" w14:textId="77777777" w:rsidR="00861CDF" w:rsidRPr="001D0007" w:rsidRDefault="00861CDF" w:rsidP="00861CDF">
                            <w:pPr>
                              <w:spacing w:after="0" w:line="240" w:lineRule="auto"/>
                              <w:rPr>
                                <w:rFonts w:ascii="Century Gothic" w:hAnsi="Century Gothic"/>
                                <w:b/>
                              </w:rPr>
                            </w:pPr>
                          </w:p>
                          <w:p w14:paraId="475A1BEA" w14:textId="77777777" w:rsidR="00861CDF" w:rsidRDefault="00861CDF" w:rsidP="00861CDF">
                            <w:pPr>
                              <w:spacing w:after="0" w:line="240" w:lineRule="auto"/>
                              <w:rPr>
                                <w:rFonts w:ascii="Century Gothic" w:hAnsi="Century Gothic"/>
                                <w:bCs/>
                              </w:rPr>
                            </w:pPr>
                            <w:r w:rsidRPr="008E76AF">
                              <w:rPr>
                                <w:rFonts w:ascii="Century Gothic" w:hAnsi="Century Gothic"/>
                                <w:bCs/>
                              </w:rPr>
                              <w:t xml:space="preserve">Please state the main </w:t>
                            </w:r>
                            <w:r>
                              <w:rPr>
                                <w:rFonts w:ascii="Century Gothic" w:hAnsi="Century Gothic"/>
                                <w:bCs/>
                              </w:rPr>
                              <w:t xml:space="preserve">Lingen Davies </w:t>
                            </w:r>
                            <w:r w:rsidRPr="008E76AF">
                              <w:rPr>
                                <w:rFonts w:ascii="Century Gothic" w:hAnsi="Century Gothic"/>
                                <w:bCs/>
                              </w:rPr>
                              <w:t>strategi</w:t>
                            </w:r>
                            <w:r>
                              <w:rPr>
                                <w:rFonts w:ascii="Century Gothic" w:hAnsi="Century Gothic"/>
                                <w:bCs/>
                              </w:rPr>
                              <w:t>c</w:t>
                            </w:r>
                            <w:r w:rsidRPr="008E76AF">
                              <w:rPr>
                                <w:rFonts w:ascii="Century Gothic" w:hAnsi="Century Gothic"/>
                                <w:bCs/>
                              </w:rPr>
                              <w:t xml:space="preserve"> </w:t>
                            </w:r>
                            <w:r>
                              <w:rPr>
                                <w:rFonts w:ascii="Century Gothic" w:hAnsi="Century Gothic"/>
                                <w:bCs/>
                              </w:rPr>
                              <w:t>o</w:t>
                            </w:r>
                            <w:r w:rsidRPr="008E76AF">
                              <w:rPr>
                                <w:rFonts w:ascii="Century Gothic" w:hAnsi="Century Gothic"/>
                                <w:bCs/>
                              </w:rPr>
                              <w:t xml:space="preserve">bjective </w:t>
                            </w:r>
                            <w:r>
                              <w:rPr>
                                <w:rFonts w:ascii="Century Gothic" w:hAnsi="Century Gothic"/>
                                <w:bCs/>
                              </w:rPr>
                              <w:t>to which</w:t>
                            </w:r>
                            <w:r w:rsidRPr="008E76AF">
                              <w:rPr>
                                <w:rFonts w:ascii="Century Gothic" w:hAnsi="Century Gothic"/>
                                <w:bCs/>
                              </w:rPr>
                              <w:t xml:space="preserve"> this bid is aligned.</w:t>
                            </w:r>
                          </w:p>
                          <w:p w14:paraId="66EDAFA8" w14:textId="77777777" w:rsidR="00861CDF" w:rsidRPr="008E76AF" w:rsidRDefault="00861CDF" w:rsidP="00861CDF">
                            <w:pPr>
                              <w:spacing w:after="0" w:line="240" w:lineRule="auto"/>
                              <w:rPr>
                                <w:rFonts w:ascii="Century Gothic" w:hAnsi="Century Gothic"/>
                                <w:bCs/>
                              </w:rPr>
                            </w:pPr>
                          </w:p>
                          <w:p w14:paraId="47789D18" w14:textId="77777777" w:rsidR="00861CDF" w:rsidRPr="008A2D82" w:rsidRDefault="00861CDF" w:rsidP="00861CDF">
                            <w:pPr>
                              <w:pStyle w:val="ListParagraph"/>
                              <w:numPr>
                                <w:ilvl w:val="0"/>
                                <w:numId w:val="5"/>
                              </w:numPr>
                              <w:spacing w:after="0" w:line="240" w:lineRule="auto"/>
                              <w:rPr>
                                <w:rFonts w:ascii="Century Gothic" w:hAnsi="Century Gothic"/>
                                <w:b/>
                                <w:bCs/>
                                <w:iCs/>
                              </w:rPr>
                            </w:pPr>
                            <w:r w:rsidRPr="008A2D82">
                              <w:rPr>
                                <w:rFonts w:ascii="Century Gothic" w:hAnsi="Century Gothic"/>
                                <w:b/>
                                <w:bCs/>
                                <w:iCs/>
                              </w:rPr>
                              <w:t>Improving Cancer prevention in our community.</w:t>
                            </w:r>
                          </w:p>
                          <w:p w14:paraId="792F6C1F" w14:textId="77777777" w:rsidR="00861CDF" w:rsidRPr="008A2D82" w:rsidRDefault="00861CDF" w:rsidP="00861CDF">
                            <w:pPr>
                              <w:pStyle w:val="ListParagraph"/>
                              <w:numPr>
                                <w:ilvl w:val="0"/>
                                <w:numId w:val="5"/>
                              </w:numPr>
                              <w:spacing w:after="0" w:line="240" w:lineRule="auto"/>
                              <w:rPr>
                                <w:rFonts w:ascii="Century Gothic" w:hAnsi="Century Gothic"/>
                                <w:b/>
                                <w:bCs/>
                                <w:iCs/>
                              </w:rPr>
                            </w:pPr>
                            <w:r w:rsidRPr="008A2D82">
                              <w:rPr>
                                <w:rFonts w:ascii="Century Gothic" w:hAnsi="Century Gothic"/>
                                <w:b/>
                                <w:bCs/>
                                <w:iCs/>
                              </w:rPr>
                              <w:t>Enhancing cancer treatment and services locally.</w:t>
                            </w:r>
                          </w:p>
                          <w:p w14:paraId="2B53C944" w14:textId="77777777" w:rsidR="00861CDF" w:rsidRPr="008A2D82" w:rsidRDefault="00861CDF" w:rsidP="00861CDF">
                            <w:pPr>
                              <w:pStyle w:val="ListParagraph"/>
                              <w:numPr>
                                <w:ilvl w:val="0"/>
                                <w:numId w:val="4"/>
                              </w:numPr>
                              <w:spacing w:after="0" w:line="240" w:lineRule="auto"/>
                              <w:rPr>
                                <w:rFonts w:ascii="Century Gothic" w:hAnsi="Century Gothic"/>
                                <w:b/>
                                <w:bCs/>
                                <w:iCs/>
                              </w:rPr>
                            </w:pPr>
                            <w:r w:rsidRPr="008A2D82">
                              <w:rPr>
                                <w:rFonts w:ascii="Century Gothic" w:hAnsi="Century Gothic"/>
                                <w:b/>
                                <w:bCs/>
                                <w:iCs/>
                              </w:rPr>
                              <w:t>Support people to live well, with and beyond Cancer</w:t>
                            </w:r>
                          </w:p>
                          <w:p w14:paraId="485CEDAD" w14:textId="77777777" w:rsidR="00861CDF" w:rsidRDefault="00861CDF" w:rsidP="00861CDF">
                            <w:pPr>
                              <w:spacing w:after="0" w:line="240" w:lineRule="auto"/>
                            </w:pPr>
                          </w:p>
                          <w:p w14:paraId="76C1696E" w14:textId="03B57D06" w:rsidR="00861CDF" w:rsidRDefault="00846E82" w:rsidP="00861CDF">
                            <w:pPr>
                              <w:spacing w:after="0" w:line="240" w:lineRule="auto"/>
                              <w:rPr>
                                <w:rFonts w:ascii="Century Gothic" w:hAnsi="Century Gothic"/>
                                <w:bCs/>
                              </w:rPr>
                            </w:pPr>
                            <w:r w:rsidRPr="00846E82">
                              <w:rPr>
                                <w:rFonts w:ascii="Century Gothic" w:hAnsi="Century Gothic"/>
                                <w:bCs/>
                              </w:rPr>
                              <w:t>Show how you can demonstrate meeting this objective from statements you have already made in your bid.</w:t>
                            </w:r>
                          </w:p>
                          <w:p w14:paraId="1C3EA818" w14:textId="77777777" w:rsidR="00846E82" w:rsidRPr="00697DF3" w:rsidRDefault="00846E82" w:rsidP="00861CDF">
                            <w:pPr>
                              <w:spacing w:after="0" w:line="240" w:lineRule="auto"/>
                              <w:rPr>
                                <w:rFonts w:ascii="Century Gothic" w:hAnsi="Century Gothic"/>
                                <w:bCs/>
                              </w:rPr>
                            </w:pPr>
                          </w:p>
                          <w:p w14:paraId="74F685A9" w14:textId="0363CA8B" w:rsidR="00861CDF" w:rsidRPr="00CE583A" w:rsidRDefault="009F2AC6" w:rsidP="00861CDF">
                            <w:pPr>
                              <w:spacing w:after="0" w:line="240" w:lineRule="auto"/>
                              <w:rPr>
                                <w:b/>
                                <w:bCs/>
                              </w:rPr>
                            </w:pPr>
                            <w:r>
                              <w:rPr>
                                <w:b/>
                                <w:bCs/>
                              </w:rPr>
                              <w:t>Statement</w:t>
                            </w:r>
                            <w:r w:rsidR="00861CDF" w:rsidRPr="00CE583A">
                              <w:rPr>
                                <w:b/>
                                <w:bCs/>
                              </w:rPr>
                              <w:t xml:space="preserve"> 1:</w:t>
                            </w:r>
                          </w:p>
                          <w:p w14:paraId="3072A965" w14:textId="77777777" w:rsidR="00861CDF" w:rsidRDefault="00861CDF" w:rsidP="00861CDF">
                            <w:pPr>
                              <w:spacing w:after="0" w:line="240" w:lineRule="auto"/>
                            </w:pPr>
                          </w:p>
                          <w:p w14:paraId="39D94B0D" w14:textId="77777777" w:rsidR="00861CDF" w:rsidRDefault="00861CDF" w:rsidP="00861CDF">
                            <w:pPr>
                              <w:spacing w:after="0" w:line="240" w:lineRule="auto"/>
                            </w:pPr>
                          </w:p>
                          <w:p w14:paraId="602116E0" w14:textId="77777777" w:rsidR="00861CDF" w:rsidRPr="00E56BF5" w:rsidRDefault="00861CDF" w:rsidP="00861CDF">
                            <w:pPr>
                              <w:spacing w:after="0" w:line="240" w:lineRule="auto"/>
                              <w:rPr>
                                <w:b/>
                                <w:bCs/>
                              </w:rPr>
                            </w:pPr>
                            <w:r w:rsidRPr="00E56BF5">
                              <w:rPr>
                                <w:b/>
                                <w:bCs/>
                              </w:rPr>
                              <w:t>Measurement 1:</w:t>
                            </w:r>
                          </w:p>
                          <w:p w14:paraId="70777174" w14:textId="77777777" w:rsidR="00861CDF" w:rsidRDefault="00861CDF" w:rsidP="00861CDF">
                            <w:pPr>
                              <w:spacing w:after="0" w:line="240" w:lineRule="auto"/>
                            </w:pPr>
                          </w:p>
                          <w:p w14:paraId="3148666D" w14:textId="77777777" w:rsidR="00861CDF" w:rsidRDefault="00861CDF" w:rsidP="00861CDF">
                            <w:pPr>
                              <w:spacing w:after="0" w:line="240" w:lineRule="auto"/>
                            </w:pPr>
                          </w:p>
                          <w:p w14:paraId="418E4408" w14:textId="77777777" w:rsidR="00861CDF" w:rsidRDefault="00861CDF" w:rsidP="00861CDF">
                            <w:pPr>
                              <w:spacing w:after="0" w:line="240" w:lineRule="auto"/>
                            </w:pPr>
                          </w:p>
                          <w:p w14:paraId="09D4B7FB" w14:textId="77777777" w:rsidR="00861CDF" w:rsidRPr="00EC4F11" w:rsidRDefault="00861CDF" w:rsidP="00861CDF">
                            <w:pPr>
                              <w:spacing w:after="0" w:line="240" w:lineRule="auto"/>
                            </w:pPr>
                          </w:p>
                          <w:p w14:paraId="40A2E031" w14:textId="3AB21899" w:rsidR="00861CDF" w:rsidRDefault="00846E82" w:rsidP="00861CDF">
                            <w:pPr>
                              <w:spacing w:after="0" w:line="240" w:lineRule="auto"/>
                            </w:pPr>
                            <w:r>
                              <w:t xml:space="preserve">You may add additional statements and measures if you wish, however this is not </w:t>
                            </w:r>
                            <w:r w:rsidR="009A09C2">
                              <w:t>a key requirement for a small grant application.</w:t>
                            </w:r>
                          </w:p>
                          <w:p w14:paraId="4C806F95" w14:textId="77777777" w:rsidR="009A09C2" w:rsidRPr="00EC4F11" w:rsidRDefault="009A09C2" w:rsidP="00861CDF">
                            <w:pPr>
                              <w:spacing w:after="0" w:line="240" w:lineRule="auto"/>
                            </w:pPr>
                          </w:p>
                          <w:p w14:paraId="437F80A2" w14:textId="5AA3823B" w:rsidR="00861CDF" w:rsidRPr="00B62711" w:rsidRDefault="009F2AC6" w:rsidP="00861CDF">
                            <w:pPr>
                              <w:spacing w:after="0" w:line="240" w:lineRule="auto"/>
                              <w:rPr>
                                <w:b/>
                                <w:bCs/>
                              </w:rPr>
                            </w:pPr>
                            <w:r>
                              <w:rPr>
                                <w:b/>
                                <w:bCs/>
                              </w:rPr>
                              <w:t>Statement</w:t>
                            </w:r>
                            <w:r w:rsidR="00861CDF" w:rsidRPr="00B62711">
                              <w:rPr>
                                <w:b/>
                                <w:bCs/>
                              </w:rPr>
                              <w:t xml:space="preserve"> </w:t>
                            </w:r>
                            <w:r w:rsidR="00861CDF">
                              <w:rPr>
                                <w:b/>
                                <w:bCs/>
                              </w:rPr>
                              <w:t>2</w:t>
                            </w:r>
                            <w:r w:rsidR="00861CDF" w:rsidRPr="00B62711">
                              <w:rPr>
                                <w:b/>
                                <w:bCs/>
                              </w:rPr>
                              <w:t>:</w:t>
                            </w:r>
                          </w:p>
                          <w:p w14:paraId="0D768F9C" w14:textId="77777777" w:rsidR="00861CDF" w:rsidRDefault="00861CDF" w:rsidP="00861CDF">
                            <w:pPr>
                              <w:spacing w:after="0" w:line="240" w:lineRule="auto"/>
                            </w:pPr>
                          </w:p>
                          <w:p w14:paraId="18701576" w14:textId="77777777" w:rsidR="00861CDF" w:rsidRDefault="00861CDF" w:rsidP="00861CDF">
                            <w:pPr>
                              <w:spacing w:after="0" w:line="240" w:lineRule="auto"/>
                            </w:pPr>
                          </w:p>
                          <w:p w14:paraId="1EF415C7" w14:textId="77777777" w:rsidR="00861CDF" w:rsidRPr="00B62711" w:rsidRDefault="00861CDF" w:rsidP="00861CDF">
                            <w:pPr>
                              <w:spacing w:after="0" w:line="240" w:lineRule="auto"/>
                              <w:rPr>
                                <w:b/>
                                <w:bCs/>
                              </w:rPr>
                            </w:pPr>
                            <w:r w:rsidRPr="00B62711">
                              <w:rPr>
                                <w:b/>
                                <w:bCs/>
                              </w:rPr>
                              <w:t xml:space="preserve">Measurement </w:t>
                            </w:r>
                            <w:r>
                              <w:rPr>
                                <w:b/>
                                <w:bCs/>
                              </w:rPr>
                              <w:t>2</w:t>
                            </w:r>
                            <w:r w:rsidRPr="00B62711">
                              <w:rPr>
                                <w:b/>
                                <w:bCs/>
                              </w:rPr>
                              <w:t>:</w:t>
                            </w:r>
                          </w:p>
                          <w:p w14:paraId="14F438D4" w14:textId="77777777" w:rsidR="00861CDF" w:rsidRDefault="00861CDF" w:rsidP="00861CDF">
                            <w:pPr>
                              <w:spacing w:after="0" w:line="240" w:lineRule="auto"/>
                            </w:pPr>
                          </w:p>
                          <w:p w14:paraId="7834E611" w14:textId="77777777" w:rsidR="00861CDF" w:rsidRDefault="00861CDF" w:rsidP="00861CDF">
                            <w:pPr>
                              <w:spacing w:after="0" w:line="240" w:lineRule="auto"/>
                            </w:pPr>
                          </w:p>
                          <w:p w14:paraId="206B1E34" w14:textId="77777777" w:rsidR="00861CDF" w:rsidRDefault="00861CDF" w:rsidP="00861CDF">
                            <w:pPr>
                              <w:spacing w:after="0" w:line="240" w:lineRule="auto"/>
                            </w:pPr>
                          </w:p>
                          <w:p w14:paraId="67D1B832" w14:textId="77777777" w:rsidR="00861CDF" w:rsidRDefault="00861CDF" w:rsidP="00861CDF">
                            <w:pPr>
                              <w:spacing w:after="0" w:line="240" w:lineRule="auto"/>
                            </w:pPr>
                          </w:p>
                          <w:p w14:paraId="7394559D" w14:textId="77777777" w:rsidR="00861CDF" w:rsidRDefault="00861CDF" w:rsidP="00861CDF">
                            <w:pPr>
                              <w:spacing w:after="0" w:line="240" w:lineRule="auto"/>
                            </w:pPr>
                          </w:p>
                          <w:p w14:paraId="1CA5671E" w14:textId="77777777" w:rsidR="00861CDF" w:rsidRDefault="00861CDF" w:rsidP="00861CDF">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3117F" id="Text Box 25" o:spid="_x0000_s1027" type="#_x0000_t202" style="position:absolute;margin-left:-13.1pt;margin-top:3.9pt;width:471pt;height:39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" strokeweight=".5pt">
                <v:path arrowok="t"/>
                <v:textbox>
                  <w:txbxContent>
                    <w:p w14:paraId="581EE633" w14:textId="2A8DD281" w:rsidR="00861CDF" w:rsidRDefault="00861CDF" w:rsidP="00861CDF">
                      <w:pPr>
                        <w:spacing w:after="0" w:line="240" w:lineRule="auto"/>
                        <w:rPr>
                          <w:rFonts w:ascii="Century Gothic" w:hAnsi="Century Gothic"/>
                          <w:b/>
                        </w:rPr>
                      </w:pPr>
                      <w:r w:rsidRPr="00851FFB">
                        <w:rPr>
                          <w:rFonts w:ascii="Century Gothic" w:hAnsi="Century Gothic"/>
                          <w:b/>
                        </w:rPr>
                        <w:t xml:space="preserve">SECTION </w:t>
                      </w:r>
                      <w:r>
                        <w:rPr>
                          <w:rFonts w:ascii="Century Gothic" w:hAnsi="Century Gothic"/>
                          <w:b/>
                        </w:rPr>
                        <w:t>4</w:t>
                      </w:r>
                      <w:r w:rsidRPr="00851FFB">
                        <w:rPr>
                          <w:rFonts w:ascii="Century Gothic" w:hAnsi="Century Gothic"/>
                          <w:b/>
                        </w:rPr>
                        <w:t xml:space="preserve"> – </w:t>
                      </w:r>
                      <w:r>
                        <w:rPr>
                          <w:rFonts w:ascii="Century Gothic" w:hAnsi="Century Gothic"/>
                          <w:b/>
                        </w:rPr>
                        <w:t>Measuring the Outcomes and Benefits.</w:t>
                      </w:r>
                    </w:p>
                    <w:p w14:paraId="196AA021" w14:textId="77777777" w:rsidR="00861CDF" w:rsidRDefault="00861CDF" w:rsidP="00861CDF">
                      <w:pPr>
                        <w:spacing w:after="0" w:line="240" w:lineRule="auto"/>
                        <w:rPr>
                          <w:rFonts w:ascii="Century Gothic" w:hAnsi="Century Gothic"/>
                          <w:b/>
                        </w:rPr>
                      </w:pPr>
                    </w:p>
                    <w:p w14:paraId="4C01C60A" w14:textId="3472210C" w:rsidR="00861CDF" w:rsidRPr="001D0007" w:rsidRDefault="00861CDF" w:rsidP="00861CDF">
                      <w:pPr>
                        <w:spacing w:after="0" w:line="240" w:lineRule="auto"/>
                        <w:rPr>
                          <w:rFonts w:ascii="Century Gothic" w:hAnsi="Century Gothic"/>
                          <w:b/>
                        </w:rPr>
                      </w:pPr>
                      <w:r>
                        <w:rPr>
                          <w:rFonts w:ascii="Century Gothic" w:hAnsi="Century Gothic"/>
                          <w:b/>
                        </w:rPr>
                        <w:t>Aligning to Lingen Davies Strategic Objectives</w:t>
                      </w:r>
                    </w:p>
                    <w:p w14:paraId="7B17490B" w14:textId="77777777" w:rsidR="00861CDF" w:rsidRPr="001D0007" w:rsidRDefault="00861CDF" w:rsidP="00861CDF">
                      <w:pPr>
                        <w:spacing w:after="0" w:line="240" w:lineRule="auto"/>
                        <w:rPr>
                          <w:rFonts w:ascii="Century Gothic" w:hAnsi="Century Gothic"/>
                          <w:b/>
                        </w:rPr>
                      </w:pPr>
                    </w:p>
                    <w:p w14:paraId="475A1BEA" w14:textId="77777777" w:rsidR="00861CDF" w:rsidRDefault="00861CDF" w:rsidP="00861CDF">
                      <w:pPr>
                        <w:spacing w:after="0" w:line="240" w:lineRule="auto"/>
                        <w:rPr>
                          <w:rFonts w:ascii="Century Gothic" w:hAnsi="Century Gothic"/>
                          <w:bCs/>
                        </w:rPr>
                      </w:pPr>
                      <w:r w:rsidRPr="008E76AF">
                        <w:rPr>
                          <w:rFonts w:ascii="Century Gothic" w:hAnsi="Century Gothic"/>
                          <w:bCs/>
                        </w:rPr>
                        <w:t xml:space="preserve">Please state the main </w:t>
                      </w:r>
                      <w:r>
                        <w:rPr>
                          <w:rFonts w:ascii="Century Gothic" w:hAnsi="Century Gothic"/>
                          <w:bCs/>
                        </w:rPr>
                        <w:t xml:space="preserve">Lingen Davies </w:t>
                      </w:r>
                      <w:r w:rsidRPr="008E76AF">
                        <w:rPr>
                          <w:rFonts w:ascii="Century Gothic" w:hAnsi="Century Gothic"/>
                          <w:bCs/>
                        </w:rPr>
                        <w:t>strategi</w:t>
                      </w:r>
                      <w:r>
                        <w:rPr>
                          <w:rFonts w:ascii="Century Gothic" w:hAnsi="Century Gothic"/>
                          <w:bCs/>
                        </w:rPr>
                        <w:t>c</w:t>
                      </w:r>
                      <w:r w:rsidRPr="008E76AF">
                        <w:rPr>
                          <w:rFonts w:ascii="Century Gothic" w:hAnsi="Century Gothic"/>
                          <w:bCs/>
                        </w:rPr>
                        <w:t xml:space="preserve"> </w:t>
                      </w:r>
                      <w:r>
                        <w:rPr>
                          <w:rFonts w:ascii="Century Gothic" w:hAnsi="Century Gothic"/>
                          <w:bCs/>
                        </w:rPr>
                        <w:t>o</w:t>
                      </w:r>
                      <w:r w:rsidRPr="008E76AF">
                        <w:rPr>
                          <w:rFonts w:ascii="Century Gothic" w:hAnsi="Century Gothic"/>
                          <w:bCs/>
                        </w:rPr>
                        <w:t xml:space="preserve">bjective </w:t>
                      </w:r>
                      <w:r>
                        <w:rPr>
                          <w:rFonts w:ascii="Century Gothic" w:hAnsi="Century Gothic"/>
                          <w:bCs/>
                        </w:rPr>
                        <w:t>to which</w:t>
                      </w:r>
                      <w:r w:rsidRPr="008E76AF">
                        <w:rPr>
                          <w:rFonts w:ascii="Century Gothic" w:hAnsi="Century Gothic"/>
                          <w:bCs/>
                        </w:rPr>
                        <w:t xml:space="preserve"> this bid is aligned.</w:t>
                      </w:r>
                    </w:p>
                    <w:p w14:paraId="66EDAFA8" w14:textId="77777777" w:rsidR="00861CDF" w:rsidRPr="008E76AF" w:rsidRDefault="00861CDF" w:rsidP="00861CDF">
                      <w:pPr>
                        <w:spacing w:after="0" w:line="240" w:lineRule="auto"/>
                        <w:rPr>
                          <w:rFonts w:ascii="Century Gothic" w:hAnsi="Century Gothic"/>
                          <w:bCs/>
                        </w:rPr>
                      </w:pPr>
                    </w:p>
                    <w:p w14:paraId="47789D18" w14:textId="77777777" w:rsidR="00861CDF" w:rsidRPr="008A2D82" w:rsidRDefault="00861CDF" w:rsidP="00861CDF">
                      <w:pPr>
                        <w:pStyle w:val="ListParagraph"/>
                        <w:numPr>
                          <w:ilvl w:val="0"/>
                          <w:numId w:val="5"/>
                        </w:numPr>
                        <w:spacing w:after="0" w:line="240" w:lineRule="auto"/>
                        <w:rPr>
                          <w:rFonts w:ascii="Century Gothic" w:hAnsi="Century Gothic"/>
                          <w:b/>
                          <w:bCs/>
                          <w:iCs/>
                        </w:rPr>
                      </w:pPr>
                      <w:r w:rsidRPr="008A2D82">
                        <w:rPr>
                          <w:rFonts w:ascii="Century Gothic" w:hAnsi="Century Gothic"/>
                          <w:b/>
                          <w:bCs/>
                          <w:iCs/>
                        </w:rPr>
                        <w:t>Improving Cancer prevention in our community.</w:t>
                      </w:r>
                    </w:p>
                    <w:p w14:paraId="792F6C1F" w14:textId="77777777" w:rsidR="00861CDF" w:rsidRPr="008A2D82" w:rsidRDefault="00861CDF" w:rsidP="00861CDF">
                      <w:pPr>
                        <w:pStyle w:val="ListParagraph"/>
                        <w:numPr>
                          <w:ilvl w:val="0"/>
                          <w:numId w:val="5"/>
                        </w:numPr>
                        <w:spacing w:after="0" w:line="240" w:lineRule="auto"/>
                        <w:rPr>
                          <w:rFonts w:ascii="Century Gothic" w:hAnsi="Century Gothic"/>
                          <w:b/>
                          <w:bCs/>
                          <w:iCs/>
                        </w:rPr>
                      </w:pPr>
                      <w:r w:rsidRPr="008A2D82">
                        <w:rPr>
                          <w:rFonts w:ascii="Century Gothic" w:hAnsi="Century Gothic"/>
                          <w:b/>
                          <w:bCs/>
                          <w:iCs/>
                        </w:rPr>
                        <w:t>Enhancing cancer treatment and services locally.</w:t>
                      </w:r>
                    </w:p>
                    <w:p w14:paraId="2B53C944" w14:textId="77777777" w:rsidR="00861CDF" w:rsidRPr="008A2D82" w:rsidRDefault="00861CDF" w:rsidP="00861CDF">
                      <w:pPr>
                        <w:pStyle w:val="ListParagraph"/>
                        <w:numPr>
                          <w:ilvl w:val="0"/>
                          <w:numId w:val="4"/>
                        </w:numPr>
                        <w:spacing w:after="0" w:line="240" w:lineRule="auto"/>
                        <w:rPr>
                          <w:rFonts w:ascii="Century Gothic" w:hAnsi="Century Gothic"/>
                          <w:b/>
                          <w:bCs/>
                          <w:iCs/>
                        </w:rPr>
                      </w:pPr>
                      <w:r w:rsidRPr="008A2D82">
                        <w:rPr>
                          <w:rFonts w:ascii="Century Gothic" w:hAnsi="Century Gothic"/>
                          <w:b/>
                          <w:bCs/>
                          <w:iCs/>
                        </w:rPr>
                        <w:t>Support people to live well, with and beyond Cancer</w:t>
                      </w:r>
                    </w:p>
                    <w:p w14:paraId="485CEDAD" w14:textId="77777777" w:rsidR="00861CDF" w:rsidRDefault="00861CDF" w:rsidP="00861CDF">
                      <w:pPr>
                        <w:spacing w:after="0" w:line="240" w:lineRule="auto"/>
                      </w:pPr>
                    </w:p>
                    <w:p w14:paraId="76C1696E" w14:textId="03B57D06" w:rsidR="00861CDF" w:rsidRDefault="00846E82" w:rsidP="00861CDF">
                      <w:pPr>
                        <w:spacing w:after="0" w:line="240" w:lineRule="auto"/>
                        <w:rPr>
                          <w:rFonts w:ascii="Century Gothic" w:hAnsi="Century Gothic"/>
                          <w:bCs/>
                        </w:rPr>
                      </w:pPr>
                      <w:r w:rsidRPr="00846E82">
                        <w:rPr>
                          <w:rFonts w:ascii="Century Gothic" w:hAnsi="Century Gothic"/>
                          <w:bCs/>
                        </w:rPr>
                        <w:t>Show how you can demonstrate meeting this objective from statements you have already made in your bid.</w:t>
                      </w:r>
                    </w:p>
                    <w:p w14:paraId="1C3EA818" w14:textId="77777777" w:rsidR="00846E82" w:rsidRPr="00697DF3" w:rsidRDefault="00846E82" w:rsidP="00861CDF">
                      <w:pPr>
                        <w:spacing w:after="0" w:line="240" w:lineRule="auto"/>
                        <w:rPr>
                          <w:rFonts w:ascii="Century Gothic" w:hAnsi="Century Gothic"/>
                          <w:bCs/>
                        </w:rPr>
                      </w:pPr>
                    </w:p>
                    <w:p w14:paraId="74F685A9" w14:textId="0363CA8B" w:rsidR="00861CDF" w:rsidRPr="00CE583A" w:rsidRDefault="009F2AC6" w:rsidP="00861CDF">
                      <w:pPr>
                        <w:spacing w:after="0" w:line="240" w:lineRule="auto"/>
                        <w:rPr>
                          <w:b/>
                          <w:bCs/>
                        </w:rPr>
                      </w:pPr>
                      <w:r>
                        <w:rPr>
                          <w:b/>
                          <w:bCs/>
                        </w:rPr>
                        <w:t>Statement</w:t>
                      </w:r>
                      <w:r w:rsidR="00861CDF" w:rsidRPr="00CE583A">
                        <w:rPr>
                          <w:b/>
                          <w:bCs/>
                        </w:rPr>
                        <w:t xml:space="preserve"> 1:</w:t>
                      </w:r>
                    </w:p>
                    <w:p w14:paraId="3072A965" w14:textId="77777777" w:rsidR="00861CDF" w:rsidRDefault="00861CDF" w:rsidP="00861CDF">
                      <w:pPr>
                        <w:spacing w:after="0" w:line="240" w:lineRule="auto"/>
                      </w:pPr>
                    </w:p>
                    <w:p w14:paraId="39D94B0D" w14:textId="77777777" w:rsidR="00861CDF" w:rsidRDefault="00861CDF" w:rsidP="00861CDF">
                      <w:pPr>
                        <w:spacing w:after="0" w:line="240" w:lineRule="auto"/>
                      </w:pPr>
                    </w:p>
                    <w:p w14:paraId="602116E0" w14:textId="77777777" w:rsidR="00861CDF" w:rsidRPr="00E56BF5" w:rsidRDefault="00861CDF" w:rsidP="00861CDF">
                      <w:pPr>
                        <w:spacing w:after="0" w:line="240" w:lineRule="auto"/>
                        <w:rPr>
                          <w:b/>
                          <w:bCs/>
                        </w:rPr>
                      </w:pPr>
                      <w:r w:rsidRPr="00E56BF5">
                        <w:rPr>
                          <w:b/>
                          <w:bCs/>
                        </w:rPr>
                        <w:t>Measurement 1:</w:t>
                      </w:r>
                    </w:p>
                    <w:p w14:paraId="70777174" w14:textId="77777777" w:rsidR="00861CDF" w:rsidRDefault="00861CDF" w:rsidP="00861CDF">
                      <w:pPr>
                        <w:spacing w:after="0" w:line="240" w:lineRule="auto"/>
                      </w:pPr>
                    </w:p>
                    <w:p w14:paraId="3148666D" w14:textId="77777777" w:rsidR="00861CDF" w:rsidRDefault="00861CDF" w:rsidP="00861CDF">
                      <w:pPr>
                        <w:spacing w:after="0" w:line="240" w:lineRule="auto"/>
                      </w:pPr>
                    </w:p>
                    <w:p w14:paraId="418E4408" w14:textId="77777777" w:rsidR="00861CDF" w:rsidRDefault="00861CDF" w:rsidP="00861CDF">
                      <w:pPr>
                        <w:spacing w:after="0" w:line="240" w:lineRule="auto"/>
                      </w:pPr>
                    </w:p>
                    <w:p w14:paraId="09D4B7FB" w14:textId="77777777" w:rsidR="00861CDF" w:rsidRPr="00EC4F11" w:rsidRDefault="00861CDF" w:rsidP="00861CDF">
                      <w:pPr>
                        <w:spacing w:after="0" w:line="240" w:lineRule="auto"/>
                      </w:pPr>
                    </w:p>
                    <w:p w14:paraId="40A2E031" w14:textId="3AB21899" w:rsidR="00861CDF" w:rsidRDefault="00846E82" w:rsidP="00861CDF">
                      <w:pPr>
                        <w:spacing w:after="0" w:line="240" w:lineRule="auto"/>
                      </w:pPr>
                      <w:r>
                        <w:t xml:space="preserve">You may add additional statements and measures if you wish, however this is not </w:t>
                      </w:r>
                      <w:r w:rsidR="009A09C2">
                        <w:t>a key requirement for a small grant application.</w:t>
                      </w:r>
                    </w:p>
                    <w:p w14:paraId="4C806F95" w14:textId="77777777" w:rsidR="009A09C2" w:rsidRPr="00EC4F11" w:rsidRDefault="009A09C2" w:rsidP="00861CDF">
                      <w:pPr>
                        <w:spacing w:after="0" w:line="240" w:lineRule="auto"/>
                      </w:pPr>
                    </w:p>
                    <w:p w14:paraId="437F80A2" w14:textId="5AA3823B" w:rsidR="00861CDF" w:rsidRPr="00B62711" w:rsidRDefault="009F2AC6" w:rsidP="00861CDF">
                      <w:pPr>
                        <w:spacing w:after="0" w:line="240" w:lineRule="auto"/>
                        <w:rPr>
                          <w:b/>
                          <w:bCs/>
                        </w:rPr>
                      </w:pPr>
                      <w:r>
                        <w:rPr>
                          <w:b/>
                          <w:bCs/>
                        </w:rPr>
                        <w:t>Statement</w:t>
                      </w:r>
                      <w:r w:rsidR="00861CDF" w:rsidRPr="00B62711">
                        <w:rPr>
                          <w:b/>
                          <w:bCs/>
                        </w:rPr>
                        <w:t xml:space="preserve"> </w:t>
                      </w:r>
                      <w:r w:rsidR="00861CDF">
                        <w:rPr>
                          <w:b/>
                          <w:bCs/>
                        </w:rPr>
                        <w:t>2</w:t>
                      </w:r>
                      <w:r w:rsidR="00861CDF" w:rsidRPr="00B62711">
                        <w:rPr>
                          <w:b/>
                          <w:bCs/>
                        </w:rPr>
                        <w:t>:</w:t>
                      </w:r>
                    </w:p>
                    <w:p w14:paraId="0D768F9C" w14:textId="77777777" w:rsidR="00861CDF" w:rsidRDefault="00861CDF" w:rsidP="00861CDF">
                      <w:pPr>
                        <w:spacing w:after="0" w:line="240" w:lineRule="auto"/>
                      </w:pPr>
                    </w:p>
                    <w:p w14:paraId="18701576" w14:textId="77777777" w:rsidR="00861CDF" w:rsidRDefault="00861CDF" w:rsidP="00861CDF">
                      <w:pPr>
                        <w:spacing w:after="0" w:line="240" w:lineRule="auto"/>
                      </w:pPr>
                    </w:p>
                    <w:p w14:paraId="1EF415C7" w14:textId="77777777" w:rsidR="00861CDF" w:rsidRPr="00B62711" w:rsidRDefault="00861CDF" w:rsidP="00861CDF">
                      <w:pPr>
                        <w:spacing w:after="0" w:line="240" w:lineRule="auto"/>
                        <w:rPr>
                          <w:b/>
                          <w:bCs/>
                        </w:rPr>
                      </w:pPr>
                      <w:r w:rsidRPr="00B62711">
                        <w:rPr>
                          <w:b/>
                          <w:bCs/>
                        </w:rPr>
                        <w:t xml:space="preserve">Measurement </w:t>
                      </w:r>
                      <w:r>
                        <w:rPr>
                          <w:b/>
                          <w:bCs/>
                        </w:rPr>
                        <w:t>2</w:t>
                      </w:r>
                      <w:r w:rsidRPr="00B62711">
                        <w:rPr>
                          <w:b/>
                          <w:bCs/>
                        </w:rPr>
                        <w:t>:</w:t>
                      </w:r>
                    </w:p>
                    <w:p w14:paraId="14F438D4" w14:textId="77777777" w:rsidR="00861CDF" w:rsidRDefault="00861CDF" w:rsidP="00861CDF">
                      <w:pPr>
                        <w:spacing w:after="0" w:line="240" w:lineRule="auto"/>
                      </w:pPr>
                    </w:p>
                    <w:p w14:paraId="7834E611" w14:textId="77777777" w:rsidR="00861CDF" w:rsidRDefault="00861CDF" w:rsidP="00861CDF">
                      <w:pPr>
                        <w:spacing w:after="0" w:line="240" w:lineRule="auto"/>
                      </w:pPr>
                    </w:p>
                    <w:p w14:paraId="206B1E34" w14:textId="77777777" w:rsidR="00861CDF" w:rsidRDefault="00861CDF" w:rsidP="00861CDF">
                      <w:pPr>
                        <w:spacing w:after="0" w:line="240" w:lineRule="auto"/>
                      </w:pPr>
                    </w:p>
                    <w:p w14:paraId="67D1B832" w14:textId="77777777" w:rsidR="00861CDF" w:rsidRDefault="00861CDF" w:rsidP="00861CDF">
                      <w:pPr>
                        <w:spacing w:after="0" w:line="240" w:lineRule="auto"/>
                      </w:pPr>
                    </w:p>
                    <w:p w14:paraId="7394559D" w14:textId="77777777" w:rsidR="00861CDF" w:rsidRDefault="00861CDF" w:rsidP="00861CDF">
                      <w:pPr>
                        <w:spacing w:after="0" w:line="240" w:lineRule="auto"/>
                      </w:pPr>
                    </w:p>
                    <w:p w14:paraId="1CA5671E" w14:textId="77777777" w:rsidR="00861CDF" w:rsidRDefault="00861CDF" w:rsidP="00861CDF">
                      <w:pPr>
                        <w:spacing w:after="0" w:line="240" w:lineRule="auto"/>
                      </w:pPr>
                    </w:p>
                  </w:txbxContent>
                </v:textbox>
                <w10:wrap anchorx="margin"/>
              </v:shape>
            </w:pict>
          </mc:Fallback>
        </mc:AlternateContent>
      </w:r>
    </w:p>
    <w:p w14:paraId="57838581" w14:textId="77777777" w:rsidR="00E863AA" w:rsidRDefault="00E863AA" w:rsidP="00C23EB2">
      <w:pPr>
        <w:rPr>
          <w:rFonts w:ascii="Century Gothic" w:hAnsi="Century Gothic"/>
          <w:b/>
        </w:rPr>
      </w:pPr>
    </w:p>
    <w:p w14:paraId="464C37A2" w14:textId="77777777" w:rsidR="00E863AA" w:rsidRDefault="00E863AA" w:rsidP="00C23EB2">
      <w:pPr>
        <w:rPr>
          <w:rFonts w:ascii="Century Gothic" w:hAnsi="Century Gothic"/>
          <w:b/>
        </w:rPr>
      </w:pPr>
    </w:p>
    <w:p w14:paraId="797A2B1C" w14:textId="77777777" w:rsidR="00E863AA" w:rsidRDefault="00E863AA" w:rsidP="00C23EB2">
      <w:pPr>
        <w:rPr>
          <w:rFonts w:ascii="Century Gothic" w:hAnsi="Century Gothic"/>
          <w:b/>
        </w:rPr>
      </w:pPr>
    </w:p>
    <w:p w14:paraId="2229C763" w14:textId="77777777" w:rsidR="00E863AA" w:rsidRDefault="00E863AA" w:rsidP="00C23EB2">
      <w:pPr>
        <w:rPr>
          <w:rFonts w:ascii="Century Gothic" w:hAnsi="Century Gothic"/>
          <w:b/>
        </w:rPr>
      </w:pPr>
    </w:p>
    <w:p w14:paraId="31434129" w14:textId="77777777" w:rsidR="00E863AA" w:rsidRDefault="00E863AA" w:rsidP="00C23EB2">
      <w:pPr>
        <w:rPr>
          <w:rFonts w:ascii="Century Gothic" w:hAnsi="Century Gothic"/>
          <w:b/>
        </w:rPr>
      </w:pPr>
    </w:p>
    <w:p w14:paraId="1360D192" w14:textId="77777777" w:rsidR="00E863AA" w:rsidRDefault="00E863AA" w:rsidP="00C23EB2">
      <w:pPr>
        <w:rPr>
          <w:rFonts w:ascii="Century Gothic" w:hAnsi="Century Gothic"/>
          <w:b/>
        </w:rPr>
      </w:pPr>
    </w:p>
    <w:p w14:paraId="3B385CC3" w14:textId="77777777" w:rsidR="00E863AA" w:rsidRDefault="00E863AA" w:rsidP="00C23EB2">
      <w:pPr>
        <w:rPr>
          <w:rFonts w:ascii="Century Gothic" w:hAnsi="Century Gothic"/>
          <w:b/>
        </w:rPr>
      </w:pPr>
    </w:p>
    <w:p w14:paraId="746D8BBB" w14:textId="77777777" w:rsidR="00E863AA" w:rsidRDefault="00E863AA" w:rsidP="00C23EB2">
      <w:pPr>
        <w:rPr>
          <w:rFonts w:ascii="Century Gothic" w:hAnsi="Century Gothic"/>
          <w:b/>
        </w:rPr>
      </w:pPr>
    </w:p>
    <w:p w14:paraId="0A511193" w14:textId="77777777" w:rsidR="00E863AA" w:rsidRDefault="00E863AA" w:rsidP="00C23EB2">
      <w:pPr>
        <w:rPr>
          <w:rFonts w:ascii="Century Gothic" w:hAnsi="Century Gothic"/>
          <w:b/>
        </w:rPr>
      </w:pPr>
    </w:p>
    <w:p w14:paraId="415C0BBF" w14:textId="77777777" w:rsidR="00E863AA" w:rsidRDefault="00E863AA" w:rsidP="00C23EB2">
      <w:pPr>
        <w:rPr>
          <w:rFonts w:ascii="Century Gothic" w:hAnsi="Century Gothic"/>
          <w:b/>
        </w:rPr>
      </w:pPr>
    </w:p>
    <w:p w14:paraId="1A4C8895" w14:textId="77777777" w:rsidR="00E863AA" w:rsidRDefault="00E863AA" w:rsidP="00C23EB2">
      <w:pPr>
        <w:rPr>
          <w:rFonts w:ascii="Century Gothic" w:hAnsi="Century Gothic"/>
          <w:b/>
        </w:rPr>
      </w:pPr>
    </w:p>
    <w:p w14:paraId="4B2C760A" w14:textId="77777777" w:rsidR="00E863AA" w:rsidRDefault="00E863AA" w:rsidP="00C23EB2">
      <w:pPr>
        <w:rPr>
          <w:rFonts w:ascii="Century Gothic" w:hAnsi="Century Gothic"/>
          <w:b/>
        </w:rPr>
      </w:pPr>
    </w:p>
    <w:p w14:paraId="74D3E024" w14:textId="77777777" w:rsidR="00E863AA" w:rsidRDefault="00E863AA" w:rsidP="00C23EB2">
      <w:pPr>
        <w:rPr>
          <w:rFonts w:ascii="Century Gothic" w:hAnsi="Century Gothic"/>
          <w:b/>
        </w:rPr>
      </w:pPr>
    </w:p>
    <w:p w14:paraId="723FEFBF" w14:textId="77777777" w:rsidR="00E863AA" w:rsidRDefault="00E863AA" w:rsidP="00C23EB2">
      <w:pPr>
        <w:rPr>
          <w:rFonts w:ascii="Century Gothic" w:hAnsi="Century Gothic"/>
          <w:b/>
        </w:rPr>
      </w:pPr>
    </w:p>
    <w:p w14:paraId="5CD5BB61" w14:textId="77777777" w:rsidR="00E863AA" w:rsidRPr="002E09CA" w:rsidRDefault="00E863AA" w:rsidP="00C23EB2">
      <w:pPr>
        <w:rPr>
          <w:rFonts w:ascii="Century Gothic" w:hAnsi="Century Gothic"/>
          <w:b/>
        </w:rPr>
      </w:pPr>
    </w:p>
    <w:tbl>
      <w:tblPr>
        <w:tblStyle w:val="TableGrid"/>
        <w:tblpPr w:leftFromText="180" w:rightFromText="180" w:vertAnchor="text" w:horzAnchor="margin" w:tblpXSpec="center" w:tblpY="351"/>
        <w:tblW w:w="0" w:type="auto"/>
        <w:tblLook w:val="04A0" w:firstRow="1" w:lastRow="0" w:firstColumn="1" w:lastColumn="0" w:noHBand="0" w:noVBand="1"/>
      </w:tblPr>
      <w:tblGrid>
        <w:gridCol w:w="9016"/>
      </w:tblGrid>
      <w:tr w:rsidR="00191AC9" w:rsidRPr="002E09CA" w14:paraId="458DFC14" w14:textId="77777777" w:rsidTr="00A8107E">
        <w:tc>
          <w:tcPr>
            <w:tcW w:w="9242" w:type="dxa"/>
            <w:shd w:val="clear" w:color="auto" w:fill="C6D9F1" w:themeFill="text2" w:themeFillTint="33"/>
          </w:tcPr>
          <w:p w14:paraId="5DCE11CE" w14:textId="528C4372" w:rsidR="00191AC9" w:rsidRPr="002E09CA" w:rsidRDefault="00191AC9" w:rsidP="00A8107E">
            <w:pPr>
              <w:rPr>
                <w:rFonts w:ascii="Century Gothic" w:hAnsi="Century Gothic"/>
                <w:b/>
              </w:rPr>
            </w:pPr>
            <w:r w:rsidRPr="002E09CA">
              <w:rPr>
                <w:rFonts w:ascii="Century Gothic" w:hAnsi="Century Gothic"/>
                <w:b/>
              </w:rPr>
              <w:t xml:space="preserve">SECTION </w:t>
            </w:r>
            <w:r w:rsidR="00861CDF">
              <w:rPr>
                <w:rFonts w:ascii="Century Gothic" w:hAnsi="Century Gothic"/>
                <w:b/>
              </w:rPr>
              <w:t>5</w:t>
            </w:r>
            <w:r w:rsidRPr="002E09CA">
              <w:rPr>
                <w:rFonts w:ascii="Century Gothic" w:hAnsi="Century Gothic"/>
                <w:b/>
              </w:rPr>
              <w:t xml:space="preserve"> – Agreement and Sign Off</w:t>
            </w:r>
          </w:p>
        </w:tc>
      </w:tr>
      <w:tr w:rsidR="00191AC9" w:rsidRPr="002E09CA" w14:paraId="40472F2F" w14:textId="77777777" w:rsidTr="00A8107E">
        <w:tc>
          <w:tcPr>
            <w:tcW w:w="9242" w:type="dxa"/>
            <w:shd w:val="clear" w:color="auto" w:fill="C6D9F1" w:themeFill="text2" w:themeFillTint="33"/>
          </w:tcPr>
          <w:p w14:paraId="730C773C" w14:textId="77777777" w:rsidR="00191AC9" w:rsidRPr="002E09CA" w:rsidRDefault="00191AC9" w:rsidP="00A8107E">
            <w:pPr>
              <w:rPr>
                <w:rFonts w:ascii="Century Gothic" w:hAnsi="Century Gothic"/>
                <w:b/>
              </w:rPr>
            </w:pPr>
            <w:r w:rsidRPr="002E09CA">
              <w:rPr>
                <w:rFonts w:ascii="Century Gothic" w:hAnsi="Century Gothic"/>
                <w:b/>
              </w:rPr>
              <w:t>Grant Agreement</w:t>
            </w:r>
          </w:p>
        </w:tc>
      </w:tr>
      <w:tr w:rsidR="00191AC9" w:rsidRPr="002E09CA" w14:paraId="5304DD47" w14:textId="77777777" w:rsidTr="00A8107E">
        <w:tc>
          <w:tcPr>
            <w:tcW w:w="9242" w:type="dxa"/>
          </w:tcPr>
          <w:p w14:paraId="05E9F79E" w14:textId="77777777" w:rsidR="00191AC9" w:rsidRPr="002E09CA" w:rsidRDefault="00191AC9" w:rsidP="00191AC9">
            <w:pPr>
              <w:spacing w:after="0" w:line="240" w:lineRule="auto"/>
              <w:rPr>
                <w:rFonts w:ascii="Century Gothic" w:hAnsi="Century Gothic"/>
                <w:b/>
              </w:rPr>
            </w:pPr>
            <w:r w:rsidRPr="002E09CA">
              <w:rPr>
                <w:rFonts w:ascii="Century Gothic" w:hAnsi="Century Gothic"/>
                <w:b/>
              </w:rPr>
              <w:t>I have read the proforma Small Grant Agreement and confirm that I will enter into this agreement on confirmation of funding.</w:t>
            </w:r>
          </w:p>
          <w:p w14:paraId="7BCD1E32" w14:textId="77777777" w:rsidR="00191AC9" w:rsidRPr="002E09CA" w:rsidRDefault="00191AC9" w:rsidP="00191AC9">
            <w:pPr>
              <w:spacing w:after="0" w:line="240" w:lineRule="auto"/>
              <w:rPr>
                <w:rFonts w:ascii="Century Gothic" w:hAnsi="Century Gothic"/>
                <w:b/>
              </w:rPr>
            </w:pPr>
          </w:p>
          <w:p w14:paraId="070C4E0B" w14:textId="77777777" w:rsidR="00191AC9" w:rsidRPr="002E09CA" w:rsidRDefault="00191AC9" w:rsidP="00191AC9">
            <w:pPr>
              <w:spacing w:after="0" w:line="240" w:lineRule="auto"/>
              <w:rPr>
                <w:rFonts w:ascii="Century Gothic" w:hAnsi="Century Gothic"/>
              </w:rPr>
            </w:pPr>
            <w:r w:rsidRPr="002E09CA">
              <w:rPr>
                <w:rFonts w:ascii="Century Gothic" w:hAnsi="Century Gothic"/>
              </w:rPr>
              <w:t xml:space="preserve">Yes </w:t>
            </w:r>
            <w:r w:rsidRPr="002E09CA">
              <w:rPr>
                <w:rFonts w:ascii="Century Gothic" w:hAnsi="Century Gothic"/>
              </w:rPr>
              <w:tab/>
              <w:t xml:space="preserve">/ </w:t>
            </w:r>
            <w:r w:rsidRPr="002E09CA">
              <w:rPr>
                <w:rFonts w:ascii="Century Gothic" w:hAnsi="Century Gothic"/>
              </w:rPr>
              <w:tab/>
              <w:t>No</w:t>
            </w:r>
          </w:p>
          <w:p w14:paraId="7E1AA26E" w14:textId="77777777" w:rsidR="00191AC9" w:rsidRPr="002E09CA" w:rsidRDefault="00191AC9" w:rsidP="00191AC9">
            <w:pPr>
              <w:spacing w:after="0" w:line="240" w:lineRule="auto"/>
              <w:rPr>
                <w:rFonts w:ascii="Century Gothic" w:hAnsi="Century Gothic"/>
              </w:rPr>
            </w:pPr>
          </w:p>
          <w:p w14:paraId="5ED65D21" w14:textId="77777777" w:rsidR="00924592" w:rsidRPr="002E09CA" w:rsidRDefault="00191AC9" w:rsidP="00924592">
            <w:pPr>
              <w:spacing w:after="0" w:line="240" w:lineRule="auto"/>
              <w:rPr>
                <w:rFonts w:ascii="Century Gothic" w:hAnsi="Century Gothic"/>
                <w:i/>
              </w:rPr>
            </w:pPr>
            <w:r w:rsidRPr="002E09CA">
              <w:rPr>
                <w:rFonts w:ascii="Century Gothic" w:hAnsi="Century Gothic"/>
                <w:i/>
              </w:rPr>
              <w:t>Note – if you are unable to confirm this statement you should not proceed with this application.</w:t>
            </w:r>
            <w:r w:rsidR="00924592" w:rsidRPr="002E09CA">
              <w:rPr>
                <w:rFonts w:ascii="Century Gothic" w:hAnsi="Century Gothic"/>
                <w:i/>
              </w:rPr>
              <w:t xml:space="preserve"> </w:t>
            </w:r>
          </w:p>
          <w:p w14:paraId="60BFAEE7" w14:textId="77777777" w:rsidR="00924592" w:rsidRPr="002E09CA" w:rsidRDefault="00924592" w:rsidP="00924592">
            <w:pPr>
              <w:spacing w:after="0" w:line="240" w:lineRule="auto"/>
              <w:rPr>
                <w:rFonts w:ascii="Century Gothic" w:hAnsi="Century Gothic"/>
                <w:i/>
              </w:rPr>
            </w:pPr>
            <w:r w:rsidRPr="002E09CA">
              <w:rPr>
                <w:rFonts w:ascii="Century Gothic" w:hAnsi="Century Gothic"/>
                <w:i/>
              </w:rPr>
              <w:lastRenderedPageBreak/>
              <w:t>The grant agreement will require the signature of an executive officer in your organisation who has delegated authority to enter formal agreements.</w:t>
            </w:r>
          </w:p>
          <w:p w14:paraId="34A5ADAF" w14:textId="77777777" w:rsidR="00191AC9" w:rsidRPr="002E09CA" w:rsidRDefault="00191AC9" w:rsidP="00191AC9">
            <w:pPr>
              <w:spacing w:after="0" w:line="240" w:lineRule="auto"/>
              <w:rPr>
                <w:rFonts w:ascii="Century Gothic" w:hAnsi="Century Gothic"/>
                <w:i/>
              </w:rPr>
            </w:pPr>
          </w:p>
        </w:tc>
      </w:tr>
      <w:tr w:rsidR="00191AC9" w:rsidRPr="002E09CA" w14:paraId="05D2BBE4" w14:textId="77777777" w:rsidTr="00A8107E">
        <w:tc>
          <w:tcPr>
            <w:tcW w:w="9242" w:type="dxa"/>
          </w:tcPr>
          <w:p w14:paraId="7CA9CA4D" w14:textId="77777777" w:rsidR="00191AC9" w:rsidRPr="002E09CA" w:rsidRDefault="00191AC9" w:rsidP="00191AC9">
            <w:pPr>
              <w:spacing w:after="0" w:line="240" w:lineRule="auto"/>
              <w:rPr>
                <w:rFonts w:ascii="Century Gothic" w:hAnsi="Century Gothic"/>
                <w:b/>
              </w:rPr>
            </w:pPr>
            <w:r w:rsidRPr="002E09CA">
              <w:rPr>
                <w:rFonts w:ascii="Century Gothic" w:hAnsi="Century Gothic"/>
                <w:b/>
              </w:rPr>
              <w:lastRenderedPageBreak/>
              <w:t>I confirm that this application is complete and that it represents the full facts and costs of the proposal</w:t>
            </w:r>
            <w:r w:rsidR="007D34AC" w:rsidRPr="002E09CA">
              <w:rPr>
                <w:rFonts w:ascii="Century Gothic" w:hAnsi="Century Gothic"/>
                <w:b/>
              </w:rPr>
              <w:t xml:space="preserve">. </w:t>
            </w:r>
            <w:r w:rsidRPr="002E09CA">
              <w:rPr>
                <w:rFonts w:ascii="Century Gothic" w:hAnsi="Century Gothic"/>
                <w:b/>
              </w:rPr>
              <w:t>I confirm that I have taken all reasonable steps to test any assumptions in this application.</w:t>
            </w:r>
          </w:p>
          <w:p w14:paraId="18C2E030" w14:textId="77777777" w:rsidR="00191AC9" w:rsidRPr="002E09CA" w:rsidRDefault="00191AC9" w:rsidP="00191AC9">
            <w:pPr>
              <w:spacing w:after="0" w:line="240" w:lineRule="auto"/>
              <w:rPr>
                <w:rFonts w:ascii="Century Gothic" w:hAnsi="Century Gothic"/>
              </w:rPr>
            </w:pPr>
          </w:p>
          <w:p w14:paraId="071F60CA" w14:textId="77777777" w:rsidR="00191AC9" w:rsidRPr="002E09CA" w:rsidRDefault="00191AC9" w:rsidP="00191AC9">
            <w:pPr>
              <w:spacing w:after="0" w:line="240" w:lineRule="auto"/>
              <w:rPr>
                <w:rFonts w:ascii="Century Gothic" w:hAnsi="Century Gothic"/>
              </w:rPr>
            </w:pPr>
          </w:p>
          <w:p w14:paraId="59D0E692" w14:textId="77777777" w:rsidR="00191AC9" w:rsidRPr="002E09CA" w:rsidRDefault="00191AC9" w:rsidP="00191AC9">
            <w:pPr>
              <w:spacing w:after="0" w:line="240" w:lineRule="auto"/>
              <w:rPr>
                <w:rFonts w:ascii="Century Gothic" w:hAnsi="Century Gothic"/>
              </w:rPr>
            </w:pPr>
            <w:r w:rsidRPr="002E09CA">
              <w:rPr>
                <w:rFonts w:ascii="Century Gothic" w:hAnsi="Century Gothic"/>
              </w:rPr>
              <w:t>Signed</w:t>
            </w:r>
          </w:p>
          <w:p w14:paraId="3E2A49ED" w14:textId="77777777" w:rsidR="00191AC9" w:rsidRPr="002E09CA" w:rsidRDefault="00191AC9" w:rsidP="00191AC9">
            <w:pPr>
              <w:spacing w:after="0" w:line="240" w:lineRule="auto"/>
              <w:rPr>
                <w:rFonts w:ascii="Century Gothic" w:hAnsi="Century Gothic"/>
              </w:rPr>
            </w:pPr>
          </w:p>
          <w:p w14:paraId="7762EF99" w14:textId="77777777" w:rsidR="00191AC9" w:rsidRPr="002E09CA" w:rsidRDefault="00191AC9" w:rsidP="00191AC9">
            <w:pPr>
              <w:spacing w:after="0" w:line="240" w:lineRule="auto"/>
              <w:rPr>
                <w:rFonts w:ascii="Century Gothic" w:hAnsi="Century Gothic"/>
              </w:rPr>
            </w:pPr>
            <w:r w:rsidRPr="002E09CA">
              <w:rPr>
                <w:rFonts w:ascii="Century Gothic" w:hAnsi="Century Gothic"/>
              </w:rPr>
              <w:t>Position:</w:t>
            </w:r>
          </w:p>
          <w:p w14:paraId="298EAD01" w14:textId="77777777" w:rsidR="00191AC9" w:rsidRPr="002E09CA" w:rsidRDefault="00191AC9" w:rsidP="00191AC9">
            <w:pPr>
              <w:spacing w:after="0" w:line="240" w:lineRule="auto"/>
              <w:rPr>
                <w:rFonts w:ascii="Century Gothic" w:hAnsi="Century Gothic"/>
              </w:rPr>
            </w:pPr>
          </w:p>
          <w:p w14:paraId="618FD2E8" w14:textId="77777777" w:rsidR="00191AC9" w:rsidRPr="002E09CA" w:rsidRDefault="00191AC9" w:rsidP="00191AC9">
            <w:pPr>
              <w:spacing w:after="0" w:line="240" w:lineRule="auto"/>
              <w:rPr>
                <w:rFonts w:ascii="Century Gothic" w:hAnsi="Century Gothic"/>
              </w:rPr>
            </w:pPr>
            <w:r w:rsidRPr="002E09CA">
              <w:rPr>
                <w:rFonts w:ascii="Century Gothic" w:hAnsi="Century Gothic"/>
              </w:rPr>
              <w:t>Date:</w:t>
            </w:r>
          </w:p>
          <w:p w14:paraId="659AFC6D" w14:textId="77777777" w:rsidR="00191AC9" w:rsidRPr="002E09CA" w:rsidRDefault="00191AC9" w:rsidP="00191AC9">
            <w:pPr>
              <w:spacing w:after="0" w:line="240" w:lineRule="auto"/>
              <w:rPr>
                <w:rFonts w:ascii="Century Gothic" w:hAnsi="Century Gothic"/>
                <w:b/>
              </w:rPr>
            </w:pPr>
          </w:p>
        </w:tc>
      </w:tr>
    </w:tbl>
    <w:p w14:paraId="007EC896" w14:textId="77777777" w:rsidR="00191AC9" w:rsidRPr="002E09CA" w:rsidRDefault="00191AC9" w:rsidP="000D1BFE">
      <w:pPr>
        <w:spacing w:after="120" w:line="240" w:lineRule="auto"/>
        <w:rPr>
          <w:rFonts w:ascii="Century Gothic" w:hAnsi="Century Gothic"/>
        </w:rPr>
      </w:pPr>
    </w:p>
    <w:p w14:paraId="1AE1E328" w14:textId="77777777" w:rsidR="004F42DF" w:rsidRPr="002E09CA" w:rsidRDefault="00191AC9" w:rsidP="000D1BFE">
      <w:pPr>
        <w:spacing w:after="120" w:line="240" w:lineRule="auto"/>
        <w:rPr>
          <w:rFonts w:ascii="Century Gothic" w:hAnsi="Century Gothic"/>
        </w:rPr>
      </w:pPr>
      <w:r w:rsidRPr="002E09CA">
        <w:rPr>
          <w:rFonts w:ascii="Century Gothic" w:hAnsi="Century Gothic"/>
        </w:rPr>
        <w:t xml:space="preserve">Please email your completed application, along with </w:t>
      </w:r>
      <w:r w:rsidR="007D34AC" w:rsidRPr="002E09CA">
        <w:rPr>
          <w:rFonts w:ascii="Century Gothic" w:hAnsi="Century Gothic"/>
        </w:rPr>
        <w:t xml:space="preserve">quotes you have received for your project and </w:t>
      </w:r>
      <w:r w:rsidRPr="002E09CA">
        <w:rPr>
          <w:rFonts w:ascii="Century Gothic" w:hAnsi="Century Gothic"/>
        </w:rPr>
        <w:t xml:space="preserve">a covering letter in support of your proposal </w:t>
      </w:r>
      <w:r w:rsidR="00C03F70" w:rsidRPr="002E09CA">
        <w:rPr>
          <w:rFonts w:ascii="Century Gothic" w:hAnsi="Century Gothic"/>
        </w:rPr>
        <w:t>to</w:t>
      </w:r>
      <w:r w:rsidR="00F124B4">
        <w:rPr>
          <w:rFonts w:ascii="Century Gothic" w:hAnsi="Century Gothic"/>
        </w:rPr>
        <w:t xml:space="preserve"> Louise Dawson </w:t>
      </w:r>
      <w:hyperlink r:id="rId9" w:history="1">
        <w:r w:rsidR="00F124B4" w:rsidRPr="00F53B72">
          <w:rPr>
            <w:rStyle w:val="Hyperlink"/>
            <w:rFonts w:ascii="Century Gothic" w:hAnsi="Century Gothic"/>
          </w:rPr>
          <w:t>louise.dawson@lingendavies.co.uk</w:t>
        </w:r>
      </w:hyperlink>
      <w:r w:rsidR="00F124B4">
        <w:rPr>
          <w:rFonts w:ascii="Century Gothic" w:hAnsi="Century Gothic"/>
        </w:rPr>
        <w:t xml:space="preserve"> </w:t>
      </w:r>
    </w:p>
    <w:p w14:paraId="66D44601" w14:textId="59C0B192" w:rsidR="004F42DF" w:rsidRPr="002E09CA" w:rsidRDefault="00191AC9" w:rsidP="000D1BFE">
      <w:pPr>
        <w:spacing w:after="120" w:line="240" w:lineRule="auto"/>
        <w:rPr>
          <w:rFonts w:ascii="Century Gothic" w:hAnsi="Century Gothic"/>
        </w:rPr>
      </w:pPr>
      <w:r w:rsidRPr="002E09CA">
        <w:rPr>
          <w:rFonts w:ascii="Century Gothic" w:hAnsi="Century Gothic"/>
        </w:rPr>
        <w:t xml:space="preserve">We will do our best to </w:t>
      </w:r>
      <w:r w:rsidR="004F42DF" w:rsidRPr="002E09CA">
        <w:rPr>
          <w:rFonts w:ascii="Century Gothic" w:hAnsi="Century Gothic"/>
        </w:rPr>
        <w:t>respond to your request wit</w:t>
      </w:r>
      <w:r w:rsidR="007C7354" w:rsidRPr="002E09CA">
        <w:rPr>
          <w:rFonts w:ascii="Century Gothic" w:hAnsi="Century Gothic"/>
        </w:rPr>
        <w:t>hin 15</w:t>
      </w:r>
      <w:r w:rsidR="004F42DF" w:rsidRPr="002E09CA">
        <w:rPr>
          <w:rFonts w:ascii="Century Gothic" w:hAnsi="Century Gothic"/>
        </w:rPr>
        <w:t xml:space="preserve"> working days.</w:t>
      </w:r>
      <w:r w:rsidR="007C7354" w:rsidRPr="002E09CA">
        <w:rPr>
          <w:rFonts w:ascii="Century Gothic" w:hAnsi="Century Gothic"/>
        </w:rPr>
        <w:t xml:space="preserve"> If this is not possible, we will be </w:t>
      </w:r>
      <w:r w:rsidR="00981328" w:rsidRPr="002E09CA">
        <w:rPr>
          <w:rFonts w:ascii="Century Gothic" w:hAnsi="Century Gothic"/>
        </w:rPr>
        <w:t>in touch</w:t>
      </w:r>
      <w:r w:rsidR="007C7354" w:rsidRPr="002E09CA">
        <w:rPr>
          <w:rFonts w:ascii="Century Gothic" w:hAnsi="Century Gothic"/>
        </w:rPr>
        <w:t xml:space="preserve"> to let you know.</w:t>
      </w:r>
      <w:r w:rsidR="004F42DF" w:rsidRPr="002E09CA">
        <w:rPr>
          <w:rFonts w:ascii="Century Gothic" w:hAnsi="Century Gothic"/>
        </w:rPr>
        <w:t xml:space="preserve"> </w:t>
      </w:r>
    </w:p>
    <w:p w14:paraId="788E7CD9" w14:textId="77777777" w:rsidR="00C03F70" w:rsidRPr="002E09CA" w:rsidRDefault="004F42DF" w:rsidP="000D1BFE">
      <w:pPr>
        <w:spacing w:after="120" w:line="240" w:lineRule="auto"/>
        <w:rPr>
          <w:rFonts w:ascii="Century Gothic" w:hAnsi="Century Gothic"/>
        </w:rPr>
      </w:pPr>
      <w:r w:rsidRPr="002E09CA">
        <w:rPr>
          <w:rFonts w:ascii="Century Gothic" w:hAnsi="Century Gothic"/>
        </w:rPr>
        <w:t>Thank you for applying for a Lingen Davies small grant!</w:t>
      </w:r>
      <w:r w:rsidR="00C03F70" w:rsidRPr="002E09CA">
        <w:rPr>
          <w:rFonts w:ascii="Century Gothic" w:hAnsi="Century Gothic"/>
        </w:rPr>
        <w:t xml:space="preserve"> </w:t>
      </w:r>
    </w:p>
    <w:sectPr w:rsidR="00C03F70" w:rsidRPr="002E09CA" w:rsidSect="0049521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767BF" w14:textId="77777777" w:rsidR="00B93446" w:rsidRDefault="00B93446" w:rsidP="00217859">
      <w:pPr>
        <w:spacing w:after="0" w:line="240" w:lineRule="auto"/>
      </w:pPr>
      <w:r>
        <w:separator/>
      </w:r>
    </w:p>
  </w:endnote>
  <w:endnote w:type="continuationSeparator" w:id="0">
    <w:p w14:paraId="2685145C" w14:textId="77777777" w:rsidR="00B93446" w:rsidRDefault="00B93446" w:rsidP="0021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B929" w14:textId="77777777" w:rsidR="00981328" w:rsidRDefault="0048080C" w:rsidP="0048080C">
    <w:pPr>
      <w:pStyle w:val="Footer"/>
      <w:tabs>
        <w:tab w:val="left" w:pos="5775"/>
      </w:tabs>
      <w:jc w:val="center"/>
      <w:rPr>
        <w:rFonts w:ascii="Century Gothic" w:hAnsi="Century Gothic"/>
        <w:color w:val="808080"/>
        <w:sz w:val="18"/>
        <w:szCs w:val="18"/>
      </w:rPr>
    </w:pPr>
    <w:r w:rsidRPr="0048080C">
      <w:rPr>
        <w:rFonts w:ascii="Century Gothic" w:hAnsi="Century Gothic"/>
        <w:color w:val="808080"/>
        <w:sz w:val="18"/>
        <w:szCs w:val="18"/>
      </w:rPr>
      <w:t>Lingen Davies Cancer Fund | Small Grants Application Form 2</w:t>
    </w:r>
    <w:r w:rsidR="006D0AAE">
      <w:rPr>
        <w:rFonts w:ascii="Century Gothic" w:hAnsi="Century Gothic"/>
        <w:color w:val="808080"/>
        <w:sz w:val="18"/>
        <w:szCs w:val="18"/>
      </w:rPr>
      <w:t>022</w:t>
    </w:r>
    <w:r w:rsidRPr="0048080C">
      <w:rPr>
        <w:rFonts w:ascii="Century Gothic" w:hAnsi="Century Gothic"/>
        <w:color w:val="808080"/>
        <w:sz w:val="18"/>
        <w:szCs w:val="18"/>
      </w:rPr>
      <w:t xml:space="preserve"> | v</w:t>
    </w:r>
    <w:r w:rsidR="00981328">
      <w:rPr>
        <w:rFonts w:ascii="Century Gothic" w:hAnsi="Century Gothic"/>
        <w:color w:val="808080"/>
        <w:sz w:val="18"/>
        <w:szCs w:val="18"/>
      </w:rPr>
      <w:t>4</w:t>
    </w:r>
  </w:p>
  <w:p w14:paraId="4FD8424C" w14:textId="56B74541" w:rsidR="00C03F70" w:rsidRPr="0048080C" w:rsidRDefault="0048080C" w:rsidP="0048080C">
    <w:pPr>
      <w:pStyle w:val="Footer"/>
      <w:tabs>
        <w:tab w:val="left" w:pos="5775"/>
      </w:tabs>
      <w:jc w:val="center"/>
      <w:rPr>
        <w:rFonts w:ascii="Century Gothic" w:hAnsi="Century Gothic"/>
        <w:color w:val="808080"/>
        <w:sz w:val="18"/>
        <w:szCs w:val="18"/>
      </w:rPr>
    </w:pPr>
    <w:r w:rsidRPr="0048080C">
      <w:rPr>
        <w:rFonts w:ascii="Century Gothic" w:hAnsi="Century Gothic"/>
        <w:color w:val="808080"/>
        <w:sz w:val="18"/>
        <w:szCs w:val="18"/>
      </w:rPr>
      <w:t xml:space="preserve"> update </w:t>
    </w:r>
    <w:r w:rsidR="006D0AAE">
      <w:rPr>
        <w:rFonts w:ascii="Century Gothic" w:hAnsi="Century Gothic"/>
        <w:color w:val="808080"/>
        <w:sz w:val="18"/>
        <w:szCs w:val="18"/>
      </w:rPr>
      <w:t>October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6AF09" w14:textId="77777777" w:rsidR="00B93446" w:rsidRDefault="00B93446" w:rsidP="00217859">
      <w:pPr>
        <w:spacing w:after="0" w:line="240" w:lineRule="auto"/>
      </w:pPr>
      <w:r>
        <w:separator/>
      </w:r>
    </w:p>
  </w:footnote>
  <w:footnote w:type="continuationSeparator" w:id="0">
    <w:p w14:paraId="6FA4324A" w14:textId="77777777" w:rsidR="00B93446" w:rsidRDefault="00B93446" w:rsidP="00217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34C7"/>
    <w:multiLevelType w:val="hybridMultilevel"/>
    <w:tmpl w:val="01C8CAF8"/>
    <w:lvl w:ilvl="0" w:tplc="FB7A00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C532F"/>
    <w:multiLevelType w:val="hybridMultilevel"/>
    <w:tmpl w:val="0144E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C3668"/>
    <w:multiLevelType w:val="hybridMultilevel"/>
    <w:tmpl w:val="DB30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F66470"/>
    <w:multiLevelType w:val="hybridMultilevel"/>
    <w:tmpl w:val="C6D20580"/>
    <w:lvl w:ilvl="0" w:tplc="FB7A004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D12178"/>
    <w:multiLevelType w:val="hybridMultilevel"/>
    <w:tmpl w:val="5E62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040864">
    <w:abstractNumId w:val="4"/>
  </w:num>
  <w:num w:numId="2" w16cid:durableId="1625309435">
    <w:abstractNumId w:val="2"/>
  </w:num>
  <w:num w:numId="3" w16cid:durableId="198007763">
    <w:abstractNumId w:val="1"/>
  </w:num>
  <w:num w:numId="4" w16cid:durableId="1602297184">
    <w:abstractNumId w:val="3"/>
  </w:num>
  <w:num w:numId="5" w16cid:durableId="79752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B2"/>
    <w:rsid w:val="0000765E"/>
    <w:rsid w:val="000165D9"/>
    <w:rsid w:val="0004665D"/>
    <w:rsid w:val="000512BE"/>
    <w:rsid w:val="00072C17"/>
    <w:rsid w:val="00092D06"/>
    <w:rsid w:val="000D1BFE"/>
    <w:rsid w:val="000E6791"/>
    <w:rsid w:val="001368EA"/>
    <w:rsid w:val="00157201"/>
    <w:rsid w:val="00190656"/>
    <w:rsid w:val="00191AC9"/>
    <w:rsid w:val="001C57E5"/>
    <w:rsid w:val="001D5AA4"/>
    <w:rsid w:val="00217859"/>
    <w:rsid w:val="0023509F"/>
    <w:rsid w:val="00291BAC"/>
    <w:rsid w:val="002C42D1"/>
    <w:rsid w:val="002E09CA"/>
    <w:rsid w:val="002F109A"/>
    <w:rsid w:val="003204C5"/>
    <w:rsid w:val="0033017F"/>
    <w:rsid w:val="003B18E0"/>
    <w:rsid w:val="003B3736"/>
    <w:rsid w:val="003B6753"/>
    <w:rsid w:val="003D5BB2"/>
    <w:rsid w:val="00406A77"/>
    <w:rsid w:val="00420751"/>
    <w:rsid w:val="0048080C"/>
    <w:rsid w:val="00495217"/>
    <w:rsid w:val="004C2737"/>
    <w:rsid w:val="004C659E"/>
    <w:rsid w:val="004F42DF"/>
    <w:rsid w:val="004F67F0"/>
    <w:rsid w:val="005455E2"/>
    <w:rsid w:val="005926DD"/>
    <w:rsid w:val="005C30B5"/>
    <w:rsid w:val="005E2487"/>
    <w:rsid w:val="005E32DC"/>
    <w:rsid w:val="005F6BB9"/>
    <w:rsid w:val="006027B2"/>
    <w:rsid w:val="00652093"/>
    <w:rsid w:val="00660CFC"/>
    <w:rsid w:val="00662930"/>
    <w:rsid w:val="006C59F3"/>
    <w:rsid w:val="006D0AAE"/>
    <w:rsid w:val="006F7887"/>
    <w:rsid w:val="007437B6"/>
    <w:rsid w:val="007C7354"/>
    <w:rsid w:val="007D34AC"/>
    <w:rsid w:val="007E030B"/>
    <w:rsid w:val="0081307B"/>
    <w:rsid w:val="00846E82"/>
    <w:rsid w:val="00861CDF"/>
    <w:rsid w:val="00891B11"/>
    <w:rsid w:val="008B7584"/>
    <w:rsid w:val="00907535"/>
    <w:rsid w:val="00924592"/>
    <w:rsid w:val="00981328"/>
    <w:rsid w:val="009A09C2"/>
    <w:rsid w:val="009A43BF"/>
    <w:rsid w:val="009C572B"/>
    <w:rsid w:val="009E39BB"/>
    <w:rsid w:val="009F2AC6"/>
    <w:rsid w:val="00A23E57"/>
    <w:rsid w:val="00A31A30"/>
    <w:rsid w:val="00A348EC"/>
    <w:rsid w:val="00A4268F"/>
    <w:rsid w:val="00AB0DEB"/>
    <w:rsid w:val="00AF7F17"/>
    <w:rsid w:val="00B93446"/>
    <w:rsid w:val="00B944AE"/>
    <w:rsid w:val="00B968CB"/>
    <w:rsid w:val="00B970D4"/>
    <w:rsid w:val="00BD6B26"/>
    <w:rsid w:val="00C03F70"/>
    <w:rsid w:val="00C1684B"/>
    <w:rsid w:val="00C23EB2"/>
    <w:rsid w:val="00C52BF2"/>
    <w:rsid w:val="00C63E2A"/>
    <w:rsid w:val="00CB7953"/>
    <w:rsid w:val="00CB7ED0"/>
    <w:rsid w:val="00CC745B"/>
    <w:rsid w:val="00CF075B"/>
    <w:rsid w:val="00CF57BD"/>
    <w:rsid w:val="00D16295"/>
    <w:rsid w:val="00D411A5"/>
    <w:rsid w:val="00D70A43"/>
    <w:rsid w:val="00DA119F"/>
    <w:rsid w:val="00DB1F20"/>
    <w:rsid w:val="00DE10AA"/>
    <w:rsid w:val="00DE5435"/>
    <w:rsid w:val="00DF5B8E"/>
    <w:rsid w:val="00E13BB7"/>
    <w:rsid w:val="00E6580F"/>
    <w:rsid w:val="00E7744F"/>
    <w:rsid w:val="00E863AA"/>
    <w:rsid w:val="00EA5D02"/>
    <w:rsid w:val="00EC4F11"/>
    <w:rsid w:val="00EE683E"/>
    <w:rsid w:val="00F05BED"/>
    <w:rsid w:val="00F124B4"/>
    <w:rsid w:val="00F136B9"/>
    <w:rsid w:val="00F25C0D"/>
    <w:rsid w:val="00F51DAC"/>
    <w:rsid w:val="00F64548"/>
    <w:rsid w:val="00FA69F8"/>
    <w:rsid w:val="00FB2B1C"/>
    <w:rsid w:val="00FF2158"/>
    <w:rsid w:val="00FF30BF"/>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20564B"/>
  <w15:docId w15:val="{4EF2A30A-0E08-4D6F-B01A-86842E45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88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23EB2"/>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C23EB2"/>
    <w:rPr>
      <w:rFonts w:ascii="Tahoma" w:hAnsi="Tahoma" w:cs="Tahoma"/>
      <w:sz w:val="16"/>
      <w:szCs w:val="16"/>
    </w:rPr>
  </w:style>
  <w:style w:type="paragraph" w:styleId="Header">
    <w:name w:val="header"/>
    <w:basedOn w:val="Normal"/>
    <w:link w:val="HeaderChar"/>
    <w:uiPriority w:val="99"/>
    <w:rsid w:val="00217859"/>
    <w:pPr>
      <w:tabs>
        <w:tab w:val="center" w:pos="4513"/>
        <w:tab w:val="right" w:pos="9026"/>
      </w:tabs>
      <w:spacing w:after="0" w:line="240" w:lineRule="auto"/>
    </w:pPr>
  </w:style>
  <w:style w:type="character" w:customStyle="1" w:styleId="HeaderChar">
    <w:name w:val="Header Char"/>
    <w:link w:val="Header"/>
    <w:uiPriority w:val="99"/>
    <w:locked/>
    <w:rsid w:val="00217859"/>
    <w:rPr>
      <w:rFonts w:cs="Times New Roman"/>
    </w:rPr>
  </w:style>
  <w:style w:type="paragraph" w:styleId="Footer">
    <w:name w:val="footer"/>
    <w:basedOn w:val="Normal"/>
    <w:link w:val="FooterChar"/>
    <w:uiPriority w:val="99"/>
    <w:rsid w:val="00217859"/>
    <w:pPr>
      <w:tabs>
        <w:tab w:val="center" w:pos="4513"/>
        <w:tab w:val="right" w:pos="9026"/>
      </w:tabs>
      <w:spacing w:after="0" w:line="240" w:lineRule="auto"/>
    </w:pPr>
  </w:style>
  <w:style w:type="character" w:customStyle="1" w:styleId="FooterChar">
    <w:name w:val="Footer Char"/>
    <w:link w:val="Footer"/>
    <w:uiPriority w:val="99"/>
    <w:locked/>
    <w:rsid w:val="00217859"/>
    <w:rPr>
      <w:rFonts w:cs="Times New Roman"/>
    </w:rPr>
  </w:style>
  <w:style w:type="paragraph" w:styleId="ListParagraph">
    <w:name w:val="List Paragraph"/>
    <w:basedOn w:val="Normal"/>
    <w:uiPriority w:val="34"/>
    <w:qFormat/>
    <w:rsid w:val="00AF7F17"/>
    <w:pPr>
      <w:ind w:left="720"/>
      <w:contextualSpacing/>
    </w:pPr>
  </w:style>
  <w:style w:type="character" w:styleId="Hyperlink">
    <w:name w:val="Hyperlink"/>
    <w:uiPriority w:val="99"/>
    <w:rsid w:val="000D1BFE"/>
    <w:rPr>
      <w:rFonts w:cs="Times New Roman"/>
      <w:color w:val="0000FF"/>
      <w:u w:val="single"/>
    </w:rPr>
  </w:style>
  <w:style w:type="character" w:styleId="CommentReference">
    <w:name w:val="annotation reference"/>
    <w:uiPriority w:val="99"/>
    <w:semiHidden/>
    <w:rsid w:val="00DE5435"/>
    <w:rPr>
      <w:rFonts w:cs="Times New Roman"/>
      <w:sz w:val="16"/>
      <w:szCs w:val="16"/>
    </w:rPr>
  </w:style>
  <w:style w:type="paragraph" w:styleId="CommentText">
    <w:name w:val="annotation text"/>
    <w:basedOn w:val="Normal"/>
    <w:link w:val="CommentTextChar"/>
    <w:uiPriority w:val="99"/>
    <w:semiHidden/>
    <w:rsid w:val="00DE5435"/>
    <w:pPr>
      <w:spacing w:line="240" w:lineRule="auto"/>
    </w:pPr>
    <w:rPr>
      <w:sz w:val="20"/>
      <w:szCs w:val="20"/>
    </w:rPr>
  </w:style>
  <w:style w:type="character" w:customStyle="1" w:styleId="CommentTextChar">
    <w:name w:val="Comment Text Char"/>
    <w:link w:val="CommentText"/>
    <w:uiPriority w:val="99"/>
    <w:semiHidden/>
    <w:locked/>
    <w:rsid w:val="00DE5435"/>
    <w:rPr>
      <w:rFonts w:cs="Times New Roman"/>
      <w:sz w:val="20"/>
      <w:szCs w:val="20"/>
    </w:rPr>
  </w:style>
  <w:style w:type="paragraph" w:styleId="CommentSubject">
    <w:name w:val="annotation subject"/>
    <w:basedOn w:val="CommentText"/>
    <w:next w:val="CommentText"/>
    <w:link w:val="CommentSubjectChar"/>
    <w:uiPriority w:val="99"/>
    <w:semiHidden/>
    <w:rsid w:val="00DE5435"/>
    <w:rPr>
      <w:b/>
      <w:bCs/>
    </w:rPr>
  </w:style>
  <w:style w:type="character" w:customStyle="1" w:styleId="CommentSubjectChar">
    <w:name w:val="Comment Subject Char"/>
    <w:link w:val="CommentSubject"/>
    <w:uiPriority w:val="99"/>
    <w:semiHidden/>
    <w:locked/>
    <w:rsid w:val="00DE5435"/>
    <w:rPr>
      <w:rFonts w:cs="Times New Roman"/>
      <w:b/>
      <w:bCs/>
      <w:sz w:val="20"/>
      <w:szCs w:val="20"/>
    </w:rPr>
  </w:style>
  <w:style w:type="table" w:styleId="TableGrid">
    <w:name w:val="Table Grid"/>
    <w:basedOn w:val="TableNormal"/>
    <w:locked/>
    <w:rsid w:val="00E6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07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ouise.dawson@lingendavies.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ouise.dawson@lingendav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505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Lingen Davies Cancer Fund</vt:lpstr>
    </vt:vector>
  </TitlesOfParts>
  <Company>The Shrewsbury and Telford Hospital NHS Trust</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Lingen Davies Cancer Fund</dc:title>
  <dc:creator>Tim Cooper</dc:creator>
  <cp:lastModifiedBy>DAWSON, Louise (THE SHREWSBURY AND TELFORD HOSPITAL NHS TRUST)</cp:lastModifiedBy>
  <cp:revision>4</cp:revision>
  <cp:lastPrinted>2013-09-08T18:07:00Z</cp:lastPrinted>
  <dcterms:created xsi:type="dcterms:W3CDTF">2022-10-25T08:19:00Z</dcterms:created>
  <dcterms:modified xsi:type="dcterms:W3CDTF">2024-07-19T11:30:00Z</dcterms:modified>
</cp:coreProperties>
</file>